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XSpec="center" w:tblpY="-319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437"/>
        <w:gridCol w:w="1303"/>
        <w:gridCol w:w="566"/>
      </w:tblGrid>
      <w:tr w:rsidR="00750C83" w:rsidTr="00EB5989">
        <w:trPr>
          <w:cantSplit/>
          <w:trHeight w:val="71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83" w:rsidRDefault="00750C83" w:rsidP="00EB5989">
            <w:pPr>
              <w:pStyle w:val="Header"/>
              <w:tabs>
                <w:tab w:val="clear" w:pos="4419"/>
                <w:tab w:val="left" w:pos="1440"/>
                <w:tab w:val="center" w:pos="3890"/>
              </w:tabs>
              <w:jc w:val="both"/>
            </w:pPr>
            <w:r>
              <w:tab/>
            </w:r>
          </w:p>
          <w:p w:rsidR="00750C83" w:rsidRPr="00463E88" w:rsidRDefault="00CB0CE6" w:rsidP="00EB5989">
            <w:pPr>
              <w:jc w:val="bot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1743075" cy="428625"/>
                  <wp:effectExtent l="19050" t="0" r="9525" b="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C83" w:rsidRPr="00463E88" w:rsidRDefault="00CB0CE6" w:rsidP="00EB5989">
            <w:pPr>
              <w:jc w:val="bot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1076325" cy="6572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vMerge w:val="restart"/>
          </w:tcPr>
          <w:p w:rsidR="00750C83" w:rsidRDefault="00750C83" w:rsidP="00EB5989">
            <w:pPr>
              <w:pStyle w:val="Heading1"/>
              <w:jc w:val="both"/>
              <w:rPr>
                <w:sz w:val="20"/>
              </w:rPr>
            </w:pPr>
          </w:p>
          <w:p w:rsidR="00750C83" w:rsidRPr="00346516" w:rsidRDefault="00750C83" w:rsidP="00EB59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516">
              <w:rPr>
                <w:rFonts w:ascii="Arial" w:hAnsi="Arial" w:cs="Arial"/>
                <w:b/>
                <w:bCs/>
                <w:lang w:val="pt-BR"/>
              </w:rPr>
              <w:t>Laudo Técnico</w:t>
            </w:r>
          </w:p>
          <w:p w:rsidR="00750C83" w:rsidRDefault="00750C83" w:rsidP="00EB59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46516">
              <w:rPr>
                <w:rFonts w:ascii="Arial" w:hAnsi="Arial" w:cs="Arial"/>
                <w:b/>
                <w:bCs/>
                <w:lang w:val="pt-BR"/>
              </w:rPr>
              <w:t>de Análise Química</w:t>
            </w:r>
          </w:p>
          <w:p w:rsidR="007C660E" w:rsidRPr="007C660E" w:rsidRDefault="00434A92" w:rsidP="00EB598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pt-BR"/>
              </w:rPr>
              <w:t>SETEMBRO</w:t>
            </w:r>
            <w:r w:rsidR="007C660E" w:rsidRPr="007C660E">
              <w:rPr>
                <w:rFonts w:ascii="Arial" w:hAnsi="Arial" w:cs="Arial"/>
                <w:b/>
                <w:bCs/>
                <w:color w:val="FF0000"/>
                <w:lang w:val="pt-BR"/>
              </w:rPr>
              <w:t xml:space="preserve"> 2021</w:t>
            </w:r>
          </w:p>
        </w:tc>
        <w:tc>
          <w:tcPr>
            <w:tcW w:w="1869" w:type="dxa"/>
            <w:gridSpan w:val="2"/>
            <w:vAlign w:val="center"/>
          </w:tcPr>
          <w:p w:rsidR="00750C83" w:rsidRDefault="00750C83" w:rsidP="00EB59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Laudo nº</w:t>
            </w:r>
          </w:p>
          <w:p w:rsidR="00750C83" w:rsidRDefault="00750C83" w:rsidP="00434A92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434A9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2F4712">
              <w:rPr>
                <w:rFonts w:ascii="Arial" w:hAnsi="Arial" w:cs="Arial"/>
              </w:rPr>
              <w:t>21</w:t>
            </w:r>
          </w:p>
        </w:tc>
      </w:tr>
      <w:tr w:rsidR="00750C83" w:rsidTr="00EB5989">
        <w:trPr>
          <w:cantSplit/>
          <w:trHeight w:val="8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83" w:rsidRDefault="00750C83" w:rsidP="00EB5989">
            <w:pPr>
              <w:pStyle w:val="Header"/>
              <w:tabs>
                <w:tab w:val="clear" w:pos="4419"/>
                <w:tab w:val="left" w:pos="1440"/>
                <w:tab w:val="center" w:pos="3890"/>
              </w:tabs>
              <w:jc w:val="both"/>
            </w:pPr>
          </w:p>
        </w:tc>
        <w:tc>
          <w:tcPr>
            <w:tcW w:w="4437" w:type="dxa"/>
            <w:vMerge/>
          </w:tcPr>
          <w:p w:rsidR="00750C83" w:rsidRDefault="00750C83" w:rsidP="00EB59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  <w:vAlign w:val="center"/>
          </w:tcPr>
          <w:p w:rsidR="00750C83" w:rsidRDefault="00750C83" w:rsidP="00EB59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Revisão nº</w:t>
            </w:r>
          </w:p>
          <w:p w:rsidR="00750C83" w:rsidRDefault="00750C83" w:rsidP="00EB59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AF154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6" w:type="dxa"/>
            <w:vAlign w:val="center"/>
          </w:tcPr>
          <w:p w:rsidR="00750C83" w:rsidRDefault="00750C83" w:rsidP="00EB59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17519" w:rsidRDefault="00317519" w:rsidP="00EB5989">
      <w:pPr>
        <w:tabs>
          <w:tab w:val="left" w:pos="132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2235C1" w:rsidRPr="00317519" w:rsidRDefault="00EB5989" w:rsidP="00EB5989">
      <w:pPr>
        <w:tabs>
          <w:tab w:val="left" w:pos="132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sz w:val="22"/>
          <w:szCs w:val="22"/>
          <w:u w:val="single"/>
          <w:lang w:val="pt-BR"/>
        </w:rPr>
        <w:t>I</w:t>
      </w:r>
      <w:r w:rsidR="00317519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</w:t>
      </w:r>
      <w:r w:rsidR="003A4CD4" w:rsidRPr="00317519">
        <w:rPr>
          <w:rFonts w:ascii="Arial" w:hAnsi="Arial" w:cs="Arial"/>
          <w:b/>
          <w:sz w:val="22"/>
          <w:szCs w:val="22"/>
          <w:u w:val="single"/>
          <w:lang w:val="pt-BR"/>
        </w:rPr>
        <w:t>-</w:t>
      </w:r>
      <w:r w:rsidR="00317519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</w:t>
      </w:r>
      <w:r w:rsidR="003A4CD4" w:rsidRPr="00317519">
        <w:rPr>
          <w:rFonts w:ascii="Arial" w:hAnsi="Arial" w:cs="Arial"/>
          <w:b/>
          <w:sz w:val="22"/>
          <w:szCs w:val="22"/>
          <w:u w:val="single"/>
          <w:lang w:val="pt-BR"/>
        </w:rPr>
        <w:t>Objetivo</w:t>
      </w:r>
    </w:p>
    <w:p w:rsidR="00990A62" w:rsidRPr="00317519" w:rsidRDefault="00EC543B" w:rsidP="00EB598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Avaliar a qualidade bacteriológica </w:t>
      </w:r>
      <w:r w:rsidR="008C79F1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e físico-química </w:t>
      </w:r>
      <w:r w:rsidR="00236E64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da </w:t>
      </w:r>
      <w:r w:rsidR="004316D8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água </w:t>
      </w:r>
      <w:r w:rsidR="00236E64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bruta </w:t>
      </w:r>
      <w:r w:rsidR="004316D8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e </w:t>
      </w:r>
      <w:r w:rsidR="00236E64" w:rsidRPr="00317519">
        <w:rPr>
          <w:rFonts w:ascii="Arial" w:hAnsi="Arial" w:cs="Arial"/>
          <w:color w:val="auto"/>
          <w:sz w:val="22"/>
          <w:szCs w:val="22"/>
          <w:lang w:val="pt-BR"/>
        </w:rPr>
        <w:t>tratada</w:t>
      </w:r>
      <w:r w:rsidR="00236E64" w:rsidRPr="00317519">
        <w:rPr>
          <w:rFonts w:ascii="Arial" w:hAnsi="Arial" w:cs="Arial"/>
          <w:strike/>
          <w:color w:val="auto"/>
          <w:sz w:val="22"/>
          <w:szCs w:val="22"/>
          <w:lang w:val="pt-BR"/>
        </w:rPr>
        <w:t xml:space="preserve"> </w:t>
      </w:r>
      <w:r w:rsidR="00236E64" w:rsidRPr="00317519">
        <w:rPr>
          <w:rFonts w:ascii="Arial" w:hAnsi="Arial" w:cs="Arial"/>
          <w:color w:val="auto"/>
          <w:sz w:val="22"/>
          <w:szCs w:val="22"/>
          <w:lang w:val="pt-BR"/>
        </w:rPr>
        <w:t>consumida n</w:t>
      </w:r>
      <w:r w:rsidR="00A1540F" w:rsidRPr="00317519">
        <w:rPr>
          <w:rFonts w:ascii="Arial" w:hAnsi="Arial" w:cs="Arial"/>
          <w:color w:val="auto"/>
          <w:sz w:val="22"/>
          <w:szCs w:val="22"/>
          <w:lang w:val="pt-BR"/>
        </w:rPr>
        <w:t>o Campus Regional de Resende da UERJ</w:t>
      </w:r>
      <w:r w:rsidR="00236E64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, segundo a legislação vigente </w:t>
      </w:r>
      <w:r w:rsidR="00A1540F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236E64" w:rsidRPr="00434A92">
        <w:rPr>
          <w:rFonts w:ascii="Arial" w:eastAsia="Arial" w:hAnsi="Arial" w:cs="Arial"/>
          <w:bCs/>
          <w:color w:val="auto"/>
          <w:sz w:val="22"/>
          <w:szCs w:val="22"/>
          <w:lang w:val="pt-BR"/>
        </w:rPr>
        <w:t>GM/MS Nº 888, DE 4 DE MAIO DE 2021</w:t>
      </w:r>
      <w:r w:rsidR="00317519" w:rsidRPr="00434A92">
        <w:rPr>
          <w:rFonts w:ascii="Arial" w:eastAsia="Arial" w:hAnsi="Arial" w:cs="Arial"/>
          <w:bCs/>
          <w:color w:val="auto"/>
          <w:sz w:val="22"/>
          <w:szCs w:val="22"/>
          <w:lang w:val="pt-BR"/>
        </w:rPr>
        <w:t>.</w:t>
      </w:r>
    </w:p>
    <w:p w:rsidR="00317519" w:rsidRDefault="00317519" w:rsidP="00EB598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990A62" w:rsidRPr="00317519" w:rsidRDefault="00EB5989" w:rsidP="00EB5989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II</w:t>
      </w:r>
      <w:r w:rsidR="00317519" w:rsidRPr="00317519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 xml:space="preserve"> - </w:t>
      </w:r>
      <w:r w:rsidR="00990A62" w:rsidRPr="00317519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Amostragem</w:t>
      </w:r>
    </w:p>
    <w:p w:rsidR="002235C1" w:rsidRPr="00317519" w:rsidRDefault="00990A62" w:rsidP="00EB598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17519">
        <w:rPr>
          <w:rFonts w:ascii="Arial" w:hAnsi="Arial" w:cs="Arial"/>
          <w:color w:val="auto"/>
          <w:sz w:val="22"/>
          <w:szCs w:val="22"/>
          <w:lang w:val="pt-BR"/>
        </w:rPr>
        <w:t>Data</w:t>
      </w:r>
      <w:r w:rsidR="00236E64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 da</w:t>
      </w:r>
      <w:r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0C4841" w:rsidRPr="00317519">
        <w:rPr>
          <w:rFonts w:ascii="Arial" w:hAnsi="Arial" w:cs="Arial"/>
          <w:color w:val="auto"/>
          <w:sz w:val="22"/>
          <w:szCs w:val="22"/>
          <w:lang w:val="pt-BR"/>
        </w:rPr>
        <w:t>coleta</w:t>
      </w:r>
      <w:r w:rsidR="00EB5989">
        <w:rPr>
          <w:rFonts w:ascii="Arial" w:hAnsi="Arial" w:cs="Arial"/>
          <w:color w:val="auto"/>
          <w:sz w:val="22"/>
          <w:szCs w:val="22"/>
          <w:lang w:val="pt-BR"/>
        </w:rPr>
        <w:t>:</w:t>
      </w:r>
      <w:r w:rsidR="000C4841"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434A92">
        <w:rPr>
          <w:rFonts w:ascii="Arial" w:hAnsi="Arial" w:cs="Arial"/>
          <w:color w:val="auto"/>
          <w:sz w:val="22"/>
          <w:szCs w:val="22"/>
          <w:lang w:val="pt-BR"/>
        </w:rPr>
        <w:t>13</w:t>
      </w:r>
      <w:r w:rsidR="000C4841" w:rsidRPr="00317519">
        <w:rPr>
          <w:rFonts w:ascii="Arial" w:hAnsi="Arial" w:cs="Arial"/>
          <w:color w:val="auto"/>
          <w:sz w:val="22"/>
          <w:szCs w:val="22"/>
          <w:lang w:val="pt-BR"/>
        </w:rPr>
        <w:t>/</w:t>
      </w:r>
      <w:r w:rsidR="00E239D2" w:rsidRPr="00317519">
        <w:rPr>
          <w:rFonts w:ascii="Arial" w:hAnsi="Arial" w:cs="Arial"/>
          <w:color w:val="auto"/>
          <w:sz w:val="22"/>
          <w:szCs w:val="22"/>
          <w:lang w:val="pt-BR"/>
        </w:rPr>
        <w:t>0</w:t>
      </w:r>
      <w:r w:rsidR="00434A92">
        <w:rPr>
          <w:rFonts w:ascii="Arial" w:hAnsi="Arial" w:cs="Arial"/>
          <w:color w:val="auto"/>
          <w:sz w:val="22"/>
          <w:szCs w:val="22"/>
          <w:lang w:val="pt-BR"/>
        </w:rPr>
        <w:t>9</w:t>
      </w:r>
      <w:r w:rsidR="000C4841" w:rsidRPr="00317519">
        <w:rPr>
          <w:rFonts w:ascii="Arial" w:hAnsi="Arial" w:cs="Arial"/>
          <w:color w:val="auto"/>
          <w:sz w:val="22"/>
          <w:szCs w:val="22"/>
          <w:lang w:val="pt-BR"/>
        </w:rPr>
        <w:t>/21</w:t>
      </w:r>
      <w:r w:rsidR="00EB5989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317519" w:rsidRPr="00317519" w:rsidRDefault="00317519" w:rsidP="00EB5989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17519">
        <w:rPr>
          <w:rFonts w:ascii="Arial" w:hAnsi="Arial" w:cs="Arial"/>
          <w:color w:val="auto"/>
          <w:sz w:val="22"/>
          <w:szCs w:val="22"/>
          <w:lang w:val="pt-BR"/>
        </w:rPr>
        <w:t>Foram coletadas amostra da água bruta (do poço)</w:t>
      </w:r>
      <w:r w:rsidR="008C11B8">
        <w:rPr>
          <w:rFonts w:ascii="Arial" w:hAnsi="Arial" w:cs="Arial"/>
          <w:color w:val="auto"/>
          <w:sz w:val="22"/>
          <w:szCs w:val="22"/>
          <w:lang w:val="pt-BR"/>
        </w:rPr>
        <w:t>, de água após saída do filtro</w:t>
      </w:r>
      <w:r w:rsidRPr="00317519">
        <w:rPr>
          <w:rFonts w:ascii="Arial" w:hAnsi="Arial" w:cs="Arial"/>
          <w:color w:val="auto"/>
          <w:sz w:val="22"/>
          <w:szCs w:val="22"/>
          <w:lang w:val="pt-BR"/>
        </w:rPr>
        <w:t xml:space="preserve"> e de vários locais de consumo no Campus.</w:t>
      </w:r>
    </w:p>
    <w:p w:rsidR="00317519" w:rsidRPr="00317519" w:rsidRDefault="00317519" w:rsidP="00EB5989">
      <w:pPr>
        <w:spacing w:line="360" w:lineRule="auto"/>
        <w:jc w:val="both"/>
        <w:rPr>
          <w:rFonts w:ascii="Arial" w:hAnsi="Arial" w:cs="Arial"/>
          <w:strike/>
          <w:color w:val="1F497D" w:themeColor="text2"/>
          <w:sz w:val="22"/>
          <w:szCs w:val="22"/>
          <w:lang w:val="pt-BR"/>
        </w:rPr>
      </w:pPr>
    </w:p>
    <w:p w:rsidR="00A72456" w:rsidRDefault="00A72456" w:rsidP="00EB5989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</w:pPr>
    </w:p>
    <w:p w:rsidR="00A72456" w:rsidRDefault="00A72456" w:rsidP="00EB5989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</w:pPr>
    </w:p>
    <w:p w:rsidR="00A72456" w:rsidRDefault="00A72456" w:rsidP="00EB5989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sectPr w:rsidR="00A72456" w:rsidSect="00767338">
          <w:footerReference w:type="default" r:id="rId10"/>
          <w:pgSz w:w="11907" w:h="16839" w:code="9"/>
          <w:pgMar w:top="1418" w:right="1701" w:bottom="1418" w:left="1701" w:header="720" w:footer="720" w:gutter="0"/>
          <w:cols w:space="720"/>
          <w:docGrid w:linePitch="326"/>
        </w:sectPr>
      </w:pPr>
    </w:p>
    <w:p w:rsidR="00A72456" w:rsidRPr="00317519" w:rsidRDefault="00A72456" w:rsidP="00A72456">
      <w:pPr>
        <w:spacing w:line="360" w:lineRule="auto"/>
        <w:jc w:val="both"/>
        <w:rPr>
          <w:rFonts w:ascii="Arial" w:hAnsi="Arial" w:cs="Arial"/>
          <w:strike/>
          <w:color w:val="1F497D" w:themeColor="text2"/>
          <w:sz w:val="22"/>
          <w:szCs w:val="22"/>
          <w:lang w:val="pt-BR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lastRenderedPageBreak/>
        <w:t>R</w:t>
      </w:r>
      <w:r w:rsidR="007C660E" w:rsidRPr="00317519">
        <w:rPr>
          <w:rFonts w:ascii="Arial" w:hAnsi="Arial" w:cs="Arial"/>
          <w:b/>
          <w:color w:val="auto"/>
          <w:sz w:val="22"/>
          <w:szCs w:val="22"/>
          <w:u w:val="single"/>
          <w:lang w:val="pt-BR"/>
        </w:rPr>
        <w:t>esultados</w:t>
      </w:r>
      <w:r w:rsidR="007C660E" w:rsidRPr="00317519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</w:t>
      </w:r>
      <w:r w:rsidR="007620B8" w:rsidRPr="00317519">
        <w:rPr>
          <w:rFonts w:ascii="Arial" w:hAnsi="Arial" w:cs="Arial"/>
          <w:sz w:val="22"/>
          <w:szCs w:val="22"/>
          <w:lang w:val="pt-BR"/>
        </w:rPr>
        <w:tab/>
      </w:r>
    </w:p>
    <w:tbl>
      <w:tblPr>
        <w:tblW w:w="14743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844"/>
        <w:gridCol w:w="2516"/>
        <w:gridCol w:w="1014"/>
        <w:gridCol w:w="1181"/>
        <w:gridCol w:w="817"/>
        <w:gridCol w:w="1203"/>
        <w:gridCol w:w="1916"/>
        <w:gridCol w:w="2693"/>
        <w:gridCol w:w="1559"/>
      </w:tblGrid>
      <w:tr w:rsidR="00A72456" w:rsidRPr="00A72456" w:rsidTr="00494247">
        <w:trPr>
          <w:trHeight w:val="98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Ponto de Coleta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 xml:space="preserve">Temp (°C)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 xml:space="preserve">Cor Aparente                 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(&lt; 15 uH)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 xml:space="preserve">pH        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(de 6 a 9)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 xml:space="preserve">Turbidez         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(&lt; 5 NTU)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 xml:space="preserve">Cloro Residual Livre                 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(&lt; 5 mgCl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vertAlign w:val="subscript"/>
                <w:lang w:val="pt-BR" w:eastAsia="pt-BR" w:bidi="ar-SA"/>
              </w:rPr>
              <w:t>2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•L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  <w:lang w:val="pt-BR" w:eastAsia="pt-BR" w:bidi="ar-SA"/>
              </w:rPr>
              <w:t>-1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 xml:space="preserve">Coliformes Totais 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pt-BR" w:eastAsia="pt-BR" w:bidi="ar-SA"/>
              </w:rPr>
              <w:t>(ausente)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 xml:space="preserve">E.Coli  </w:t>
            </w: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(ausente)</w:t>
            </w:r>
          </w:p>
        </w:tc>
      </w:tr>
      <w:tr w:rsidR="00A72456" w:rsidRPr="00A72456" w:rsidTr="00494247">
        <w:trPr>
          <w:trHeight w:val="4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Estação de Tratamento</w:t>
            </w:r>
            <w:r w:rsidR="00B210E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 xml:space="preserve"> (ETA)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Poço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9D123B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25,0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6,92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0,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64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0,0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presente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Reservatório Elevado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26,5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7,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Bebedouro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26</w:t>
            </w:r>
            <w:r w:rsidR="00A72456"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7,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56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1,39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0,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B8" w:rsidRPr="00A72456" w:rsidRDefault="0056660F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Não realizada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B8" w:rsidRPr="00A72456" w:rsidRDefault="0056660F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Não realizada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Cisterna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25</w:t>
            </w:r>
            <w:r w:rsidR="00A72456"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835ECE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7,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1,</w:t>
            </w:r>
            <w:r w:rsidR="00835ECE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Administração</w:t>
            </w:r>
          </w:p>
          <w:p w:rsidR="00494247" w:rsidRPr="00A72456" w:rsidRDefault="00494247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Purificador Soft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5411A9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25,0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6F1463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7,</w:t>
            </w:r>
            <w:r w:rsidR="006F1463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6F1463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1,</w:t>
            </w:r>
            <w:r w:rsidR="006F1463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Prédio da FAT</w:t>
            </w:r>
          </w:p>
          <w:p w:rsidR="00494247" w:rsidRPr="00A72456" w:rsidRDefault="00494247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Bebedouro 3º andar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16,0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5411A9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5411A9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7,</w:t>
            </w:r>
            <w:r w:rsidR="005411A9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54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5411A9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0,78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0,</w:t>
            </w:r>
            <w:r w:rsidR="005411A9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44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Manutenção</w:t>
            </w:r>
          </w:p>
          <w:p w:rsidR="00494247" w:rsidRPr="00A72456" w:rsidRDefault="00494247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Purificador Soft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EA4311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25</w:t>
            </w:r>
            <w:r w:rsidR="00A72456"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,0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EA4311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7,</w:t>
            </w:r>
            <w:r w:rsidR="00EA4311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52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EA4311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1,26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0,0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Materiais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Bebedouro do prédio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B210E2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 xml:space="preserve">Bebedouro da </w:t>
            </w:r>
            <w:r w:rsidR="00B210E2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g</w:t>
            </w: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 xml:space="preserve">uarita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5E7F73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5E7F73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5E7F73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7</w:t>
            </w:r>
            <w:r w:rsidR="005E7F73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1,</w:t>
            </w:r>
            <w:r w:rsidR="001310BB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ausente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ausente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Motores</w:t>
            </w:r>
          </w:p>
          <w:p w:rsidR="00494247" w:rsidRPr="00A72456" w:rsidRDefault="00494247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 xml:space="preserve">Bebedouro 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</w:tr>
      <w:tr w:rsidR="00A72456" w:rsidRPr="00A72456" w:rsidTr="00494247">
        <w:trPr>
          <w:trHeight w:val="7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Portaria do Campus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Bebedouro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CB7709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17</w:t>
            </w:r>
            <w:r w:rsidR="00A72456"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,0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CB7709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&lt;5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7,</w:t>
            </w:r>
            <w:r w:rsidR="00CB7709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52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CB7709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0,99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CB7709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1,15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ausente</w:t>
            </w:r>
          </w:p>
        </w:tc>
      </w:tr>
      <w:tr w:rsidR="00A72456" w:rsidRPr="00A72456" w:rsidTr="00494247">
        <w:trPr>
          <w:trHeight w:val="7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Recursos Renováveis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auto"/>
                <w:kern w:val="0"/>
                <w:lang w:val="pt-BR" w:eastAsia="pt-BR" w:bidi="ar-SA"/>
              </w:rPr>
              <w:t>Bebedouro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Refeitório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Pia Externa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 xml:space="preserve">Cozinha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</w:tr>
      <w:tr w:rsidR="00A72456" w:rsidRPr="00A72456" w:rsidTr="00494247">
        <w:trPr>
          <w:trHeight w:val="53"/>
        </w:trPr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Encubadora</w:t>
            </w:r>
          </w:p>
          <w:p w:rsidR="00494247" w:rsidRPr="00A72456" w:rsidRDefault="00494247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Bebedouro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</w:tr>
      <w:tr w:rsidR="00A72456" w:rsidRPr="00A72456" w:rsidTr="00494247">
        <w:trPr>
          <w:trHeight w:val="7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49424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pt-BR" w:eastAsia="pt-BR" w:bidi="ar-SA"/>
              </w:rPr>
              <w:t>Setor de Limpeza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Copa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72456" w:rsidRPr="00A72456" w:rsidRDefault="00A72456" w:rsidP="00A72456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</w:pPr>
            <w:r w:rsidRPr="00A72456">
              <w:rPr>
                <w:rFonts w:ascii="Arial" w:eastAsia="Times New Roman" w:hAnsi="Arial" w:cs="Arial"/>
                <w:color w:val="000000"/>
                <w:kern w:val="0"/>
                <w:lang w:val="pt-BR" w:eastAsia="pt-BR" w:bidi="ar-SA"/>
              </w:rPr>
              <w:t> </w:t>
            </w:r>
          </w:p>
        </w:tc>
      </w:tr>
    </w:tbl>
    <w:p w:rsidR="00A72456" w:rsidRDefault="00A72456" w:rsidP="00EB5989">
      <w:pPr>
        <w:spacing w:line="360" w:lineRule="auto"/>
        <w:jc w:val="both"/>
        <w:rPr>
          <w:rFonts w:ascii="Arial" w:eastAsia="Lohit Hindi" w:hAnsi="Arial" w:cs="Arial"/>
          <w:b/>
          <w:bCs/>
          <w:strike/>
          <w:color w:val="1F497D" w:themeColor="text2"/>
          <w:position w:val="14"/>
          <w:sz w:val="22"/>
          <w:szCs w:val="22"/>
          <w:u w:val="single"/>
          <w:lang w:val="pt-BR"/>
        </w:rPr>
        <w:sectPr w:rsidR="00A72456" w:rsidSect="00A72456">
          <w:pgSz w:w="16839" w:h="11907" w:orient="landscape" w:code="9"/>
          <w:pgMar w:top="1701" w:right="1418" w:bottom="1701" w:left="1418" w:header="720" w:footer="720" w:gutter="0"/>
          <w:cols w:space="720"/>
          <w:docGrid w:linePitch="326"/>
        </w:sectPr>
      </w:pPr>
    </w:p>
    <w:p w:rsidR="00FD051A" w:rsidRPr="00F9356B" w:rsidRDefault="00EB5989" w:rsidP="00EB5989">
      <w:pPr>
        <w:spacing w:line="360" w:lineRule="auto"/>
        <w:jc w:val="both"/>
        <w:rPr>
          <w:rFonts w:ascii="Arial" w:eastAsia="Lohit Hindi" w:hAnsi="Arial" w:cs="Arial"/>
          <w:b/>
          <w:bCs/>
          <w:color w:val="auto"/>
          <w:position w:val="14"/>
          <w:sz w:val="22"/>
          <w:szCs w:val="22"/>
          <w:u w:val="single"/>
          <w:lang w:val="pt-BR"/>
        </w:rPr>
      </w:pPr>
      <w:r w:rsidRPr="00EB5989">
        <w:rPr>
          <w:rFonts w:ascii="Arial" w:eastAsia="Lohit Hindi" w:hAnsi="Arial" w:cs="Arial"/>
          <w:b/>
          <w:bCs/>
          <w:color w:val="auto"/>
          <w:position w:val="14"/>
          <w:sz w:val="22"/>
          <w:szCs w:val="22"/>
          <w:u w:val="single"/>
          <w:lang w:val="pt-BR"/>
        </w:rPr>
        <w:lastRenderedPageBreak/>
        <w:t>IV</w:t>
      </w:r>
      <w:r w:rsidR="00F9356B" w:rsidRPr="00EB5989">
        <w:rPr>
          <w:rFonts w:ascii="Arial" w:eastAsia="Lohit Hindi" w:hAnsi="Arial" w:cs="Arial"/>
          <w:b/>
          <w:bCs/>
          <w:color w:val="auto"/>
          <w:position w:val="14"/>
          <w:sz w:val="22"/>
          <w:szCs w:val="22"/>
          <w:u w:val="single"/>
          <w:lang w:val="pt-BR"/>
        </w:rPr>
        <w:t xml:space="preserve"> </w:t>
      </w:r>
      <w:r w:rsidR="00FD051A" w:rsidRPr="00EB5989">
        <w:rPr>
          <w:rFonts w:ascii="Arial" w:eastAsia="Lohit Hindi" w:hAnsi="Arial" w:cs="Arial"/>
          <w:b/>
          <w:bCs/>
          <w:color w:val="auto"/>
          <w:position w:val="14"/>
          <w:sz w:val="22"/>
          <w:szCs w:val="22"/>
          <w:u w:val="single"/>
          <w:lang w:val="pt-BR"/>
        </w:rPr>
        <w:t>-</w:t>
      </w:r>
      <w:r w:rsidR="00F9356B" w:rsidRPr="00F9356B">
        <w:rPr>
          <w:rFonts w:ascii="Arial" w:eastAsia="Lohit Hindi" w:hAnsi="Arial" w:cs="Arial"/>
          <w:b/>
          <w:bCs/>
          <w:color w:val="auto"/>
          <w:position w:val="14"/>
          <w:sz w:val="22"/>
          <w:szCs w:val="22"/>
          <w:u w:val="single"/>
          <w:lang w:val="pt-BR"/>
        </w:rPr>
        <w:t xml:space="preserve"> </w:t>
      </w:r>
      <w:r w:rsidR="00FD051A" w:rsidRPr="00F9356B">
        <w:rPr>
          <w:rFonts w:ascii="Arial" w:eastAsia="Lohit Hindi" w:hAnsi="Arial" w:cs="Arial"/>
          <w:b/>
          <w:bCs/>
          <w:color w:val="auto"/>
          <w:position w:val="14"/>
          <w:sz w:val="22"/>
          <w:szCs w:val="22"/>
          <w:u w:val="single"/>
          <w:lang w:val="pt-BR"/>
        </w:rPr>
        <w:t>Observações dos resultados</w:t>
      </w:r>
    </w:p>
    <w:p w:rsidR="005E6697" w:rsidRDefault="00EB5989" w:rsidP="00EB5989">
      <w:pPr>
        <w:spacing w:line="360" w:lineRule="auto"/>
        <w:jc w:val="both"/>
        <w:rPr>
          <w:rFonts w:ascii="Arial" w:eastAsia="Lohit Hindi" w:hAnsi="Arial" w:cs="Arial"/>
          <w:bCs/>
          <w:color w:val="auto"/>
          <w:position w:val="14"/>
          <w:sz w:val="22"/>
          <w:szCs w:val="22"/>
          <w:lang w:val="pt-BR"/>
        </w:rPr>
      </w:pPr>
      <w:r>
        <w:rPr>
          <w:rFonts w:ascii="Arial" w:eastAsia="Lohit Hindi" w:hAnsi="Arial" w:cs="Arial"/>
          <w:bCs/>
          <w:color w:val="auto"/>
          <w:position w:val="14"/>
          <w:sz w:val="22"/>
          <w:szCs w:val="22"/>
          <w:lang w:val="pt-BR"/>
        </w:rPr>
        <w:t>1)</w:t>
      </w:r>
      <w:r w:rsidR="005E6697" w:rsidRPr="00F9356B">
        <w:rPr>
          <w:rFonts w:ascii="Arial" w:eastAsia="Lohit Hindi" w:hAnsi="Arial" w:cs="Arial"/>
          <w:bCs/>
          <w:color w:val="auto"/>
          <w:position w:val="14"/>
          <w:sz w:val="22"/>
          <w:szCs w:val="22"/>
          <w:lang w:val="pt-BR"/>
        </w:rPr>
        <w:t xml:space="preserve"> A presença de coliformes totais na água bruta (do poço), que não é consumida diretamente pela comunidade, é normal para águas subterrâneas. O tratamento com adição de cloro se mostra eficiente já que</w:t>
      </w:r>
      <w:r w:rsidR="00B210E2">
        <w:rPr>
          <w:rFonts w:ascii="Arial" w:eastAsia="Lohit Hindi" w:hAnsi="Arial" w:cs="Arial"/>
          <w:bCs/>
          <w:color w:val="auto"/>
          <w:position w:val="14"/>
          <w:sz w:val="22"/>
          <w:szCs w:val="22"/>
          <w:lang w:val="pt-BR"/>
        </w:rPr>
        <w:t>,</w:t>
      </w:r>
      <w:r w:rsidR="005E6697" w:rsidRPr="00F9356B">
        <w:rPr>
          <w:rFonts w:ascii="Arial" w:eastAsia="Lohit Hindi" w:hAnsi="Arial" w:cs="Arial"/>
          <w:bCs/>
          <w:color w:val="auto"/>
          <w:position w:val="14"/>
          <w:sz w:val="22"/>
          <w:szCs w:val="22"/>
          <w:lang w:val="pt-BR"/>
        </w:rPr>
        <w:t xml:space="preserve"> em todos os locais de consumo, há ausência de coliformes totais.</w:t>
      </w:r>
    </w:p>
    <w:p w:rsidR="0048673B" w:rsidRPr="00434A92" w:rsidRDefault="0048673B" w:rsidP="00EB5989">
      <w:p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val="pt-BR"/>
        </w:rPr>
      </w:pPr>
    </w:p>
    <w:p w:rsidR="002D0A05" w:rsidRDefault="00EB5989" w:rsidP="00EB5989">
      <w:p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val="pt-BR"/>
        </w:rPr>
      </w:pPr>
      <w:r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>2)</w:t>
      </w:r>
      <w:r w:rsidR="002D0A05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 xml:space="preserve"> A  água armazenada na Cisterna e no Reservatório Elevado está sendo distribuída de maneira qu</w:t>
      </w:r>
      <w:r w:rsidR="00B210E2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>í</w:t>
      </w:r>
      <w:r w:rsidR="002D0A05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>mica</w:t>
      </w:r>
      <w:r w:rsidR="00673B54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 xml:space="preserve"> e biologica</w:t>
      </w:r>
      <w:r w:rsidR="002D0A05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>mente satisfatória</w:t>
      </w:r>
      <w:r w:rsidR="00673B54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 xml:space="preserve"> e em conformidade com a legislação vigente.</w:t>
      </w:r>
    </w:p>
    <w:p w:rsidR="0048673B" w:rsidRPr="00434A92" w:rsidRDefault="0048673B" w:rsidP="00EB5989">
      <w:p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val="pt-BR"/>
        </w:rPr>
      </w:pPr>
    </w:p>
    <w:p w:rsidR="002D0A05" w:rsidRPr="00434A92" w:rsidRDefault="00EB5989" w:rsidP="00EB5989">
      <w:p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val="pt-BR"/>
        </w:rPr>
      </w:pPr>
      <w:r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>3)</w:t>
      </w:r>
      <w:r w:rsidR="002D0A05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 xml:space="preserve"> A água consumid</w:t>
      </w:r>
      <w:r w:rsidR="00B210E2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>a em todos os locais do Campus</w:t>
      </w:r>
      <w:r w:rsidR="002D0A05" w:rsidRPr="00434A92">
        <w:rPr>
          <w:rFonts w:ascii="Arial" w:eastAsia="Arial" w:hAnsi="Arial" w:cs="Arial"/>
          <w:color w:val="auto"/>
          <w:sz w:val="22"/>
          <w:szCs w:val="22"/>
          <w:lang w:val="pt-BR"/>
        </w:rPr>
        <w:t xml:space="preserve"> recebe cloro dentro dos limites recomendados.</w:t>
      </w:r>
    </w:p>
    <w:p w:rsidR="008C11B8" w:rsidRPr="00317519" w:rsidRDefault="008C11B8" w:rsidP="008C11B8">
      <w:pPr>
        <w:spacing w:line="360" w:lineRule="auto"/>
        <w:jc w:val="both"/>
        <w:rPr>
          <w:rFonts w:ascii="Arial" w:eastAsia="Lohit Hindi" w:hAnsi="Arial" w:cs="Arial"/>
          <w:bCs/>
          <w:color w:val="FF0000"/>
          <w:position w:val="14"/>
          <w:sz w:val="22"/>
          <w:szCs w:val="22"/>
          <w:u w:val="single"/>
          <w:lang w:val="pt-BR"/>
        </w:rPr>
      </w:pPr>
    </w:p>
    <w:p w:rsidR="008C11B8" w:rsidRDefault="008C11B8" w:rsidP="008C11B8">
      <w:pPr>
        <w:spacing w:line="360" w:lineRule="auto"/>
        <w:jc w:val="both"/>
        <w:rPr>
          <w:rFonts w:ascii="Arial" w:eastAsia="Lohit Hindi" w:hAnsi="Arial" w:cs="Arial"/>
          <w:bCs/>
          <w:position w:val="14"/>
          <w:sz w:val="22"/>
          <w:szCs w:val="22"/>
          <w:lang w:val="pt-BR"/>
        </w:rPr>
      </w:pPr>
      <w:r>
        <w:rPr>
          <w:rFonts w:ascii="Arial" w:eastAsia="Lohit Hindi" w:hAnsi="Arial" w:cs="Arial"/>
          <w:bCs/>
          <w:position w:val="14"/>
          <w:sz w:val="22"/>
          <w:szCs w:val="22"/>
          <w:lang w:val="pt-BR"/>
        </w:rPr>
        <w:t>Resende, 20 de Setembro de 2021</w:t>
      </w:r>
    </w:p>
    <w:p w:rsidR="007B7AB7" w:rsidRPr="00317519" w:rsidRDefault="007B7AB7" w:rsidP="00EB5989">
      <w:pPr>
        <w:spacing w:line="360" w:lineRule="auto"/>
        <w:jc w:val="both"/>
        <w:rPr>
          <w:rFonts w:ascii="Arial" w:eastAsia="Lohit Hindi" w:hAnsi="Arial" w:cs="Arial"/>
          <w:bCs/>
          <w:position w:val="14"/>
          <w:sz w:val="22"/>
          <w:szCs w:val="22"/>
          <w:lang w:val="pt-BR"/>
        </w:rPr>
      </w:pPr>
    </w:p>
    <w:p w:rsidR="00A200EF" w:rsidRPr="00317519" w:rsidRDefault="00A200EF" w:rsidP="00EB598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B05DC1" w:rsidRPr="0048673B" w:rsidTr="00B05DC1">
        <w:trPr>
          <w:jc w:val="center"/>
        </w:trPr>
        <w:tc>
          <w:tcPr>
            <w:tcW w:w="4322" w:type="dxa"/>
          </w:tcPr>
          <w:p w:rsidR="00B05DC1" w:rsidRDefault="00B05DC1" w:rsidP="00EB598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317519">
              <w:rPr>
                <w:rFonts w:ascii="Arial" w:hAnsi="Arial" w:cs="Arial"/>
                <w:sz w:val="22"/>
                <w:szCs w:val="22"/>
                <w:lang w:val="pt-BR"/>
              </w:rPr>
              <w:t>Nilson José de Oliveira Bispo Jr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</w:t>
            </w:r>
            <w:r w:rsidRPr="0031751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Engenheiro Químico</w:t>
            </w:r>
            <w:r w:rsidRPr="00317519">
              <w:rPr>
                <w:rFonts w:ascii="Arial" w:hAnsi="Arial" w:cs="Arial"/>
                <w:sz w:val="22"/>
                <w:szCs w:val="22"/>
                <w:lang w:val="pt-BR"/>
              </w:rPr>
              <w:t xml:space="preserve"> - CRQ III-03315959</w:t>
            </w:r>
          </w:p>
        </w:tc>
        <w:tc>
          <w:tcPr>
            <w:tcW w:w="4323" w:type="dxa"/>
          </w:tcPr>
          <w:p w:rsidR="00B05DC1" w:rsidRDefault="00B05DC1" w:rsidP="00EB59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7519">
              <w:rPr>
                <w:rFonts w:ascii="Arial" w:hAnsi="Arial" w:cs="Arial"/>
                <w:sz w:val="22"/>
                <w:szCs w:val="22"/>
                <w:lang w:val="pt-BR"/>
              </w:rPr>
              <w:t>Prof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ª</w:t>
            </w:r>
            <w:r w:rsidRPr="00317519">
              <w:rPr>
                <w:rFonts w:ascii="Arial" w:hAnsi="Arial" w:cs="Arial"/>
                <w:sz w:val="22"/>
                <w:szCs w:val="22"/>
                <w:lang w:val="pt-BR"/>
              </w:rPr>
              <w:t xml:space="preserve"> Dr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ª</w:t>
            </w:r>
            <w:r w:rsidRPr="00317519">
              <w:rPr>
                <w:rFonts w:ascii="Arial" w:hAnsi="Arial" w:cs="Arial"/>
                <w:sz w:val="22"/>
                <w:szCs w:val="22"/>
                <w:lang w:val="pt-BR"/>
              </w:rPr>
              <w:t xml:space="preserve"> Carin von Mühlen</w:t>
            </w:r>
          </w:p>
          <w:p w:rsidR="00B05DC1" w:rsidRDefault="00B05DC1" w:rsidP="00EB5989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317519">
              <w:rPr>
                <w:rFonts w:ascii="Arial" w:hAnsi="Arial" w:cs="Arial"/>
                <w:sz w:val="22"/>
                <w:szCs w:val="22"/>
                <w:lang w:val="pt-BR"/>
              </w:rPr>
              <w:t xml:space="preserve">Responsável pelo Centro das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Á</w:t>
            </w:r>
            <w:r w:rsidRPr="00317519">
              <w:rPr>
                <w:rFonts w:ascii="Arial" w:hAnsi="Arial" w:cs="Arial"/>
                <w:sz w:val="22"/>
                <w:szCs w:val="22"/>
                <w:lang w:val="pt-BR"/>
              </w:rPr>
              <w:t>guas</w:t>
            </w:r>
          </w:p>
        </w:tc>
      </w:tr>
    </w:tbl>
    <w:p w:rsidR="00A200EF" w:rsidRPr="00317519" w:rsidRDefault="00A200EF" w:rsidP="00EB598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t-BR"/>
        </w:rPr>
      </w:pPr>
    </w:p>
    <w:p w:rsidR="00323D37" w:rsidRPr="00317519" w:rsidRDefault="00323D37" w:rsidP="00EB598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17519">
        <w:rPr>
          <w:rFonts w:ascii="Arial" w:eastAsia="Times New Roman" w:hAnsi="Arial" w:cs="Arial"/>
          <w:sz w:val="22"/>
          <w:szCs w:val="22"/>
          <w:lang w:val="pt-BR"/>
        </w:rPr>
        <w:tab/>
      </w:r>
      <w:r w:rsidRPr="00317519">
        <w:rPr>
          <w:rFonts w:ascii="Arial" w:hAnsi="Arial" w:cs="Arial"/>
          <w:sz w:val="22"/>
          <w:szCs w:val="22"/>
          <w:lang w:val="pt-BR"/>
        </w:rPr>
        <w:tab/>
      </w:r>
      <w:r w:rsidRPr="00317519">
        <w:rPr>
          <w:rFonts w:ascii="Arial" w:hAnsi="Arial" w:cs="Arial"/>
          <w:sz w:val="22"/>
          <w:szCs w:val="22"/>
          <w:lang w:val="pt-BR"/>
        </w:rPr>
        <w:tab/>
        <w:t xml:space="preserve">      </w:t>
      </w:r>
    </w:p>
    <w:p w:rsidR="00323D37" w:rsidRPr="00317519" w:rsidRDefault="00323D37" w:rsidP="00EB598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17519">
        <w:rPr>
          <w:rFonts w:ascii="Arial" w:hAnsi="Arial" w:cs="Arial"/>
          <w:sz w:val="22"/>
          <w:szCs w:val="22"/>
          <w:lang w:val="pt-BR"/>
        </w:rPr>
        <w:tab/>
      </w:r>
      <w:r w:rsidRPr="00317519">
        <w:rPr>
          <w:rFonts w:ascii="Arial" w:hAnsi="Arial" w:cs="Arial"/>
          <w:sz w:val="22"/>
          <w:szCs w:val="22"/>
          <w:lang w:val="pt-BR"/>
        </w:rPr>
        <w:tab/>
        <w:t xml:space="preserve">  </w:t>
      </w:r>
    </w:p>
    <w:p w:rsidR="0021141C" w:rsidRPr="00317519" w:rsidRDefault="0021141C" w:rsidP="00EB598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sectPr w:rsidR="0021141C" w:rsidRPr="00317519" w:rsidSect="00A72456">
      <w:pgSz w:w="11907" w:h="16839" w:code="9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44" w:rsidRDefault="003D2644" w:rsidP="00750C83">
      <w:r>
        <w:separator/>
      </w:r>
    </w:p>
  </w:endnote>
  <w:endnote w:type="continuationSeparator" w:id="1">
    <w:p w:rsidR="003D2644" w:rsidRDefault="003D2644" w:rsidP="0075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940924"/>
      <w:docPartObj>
        <w:docPartGallery w:val="Page Numbers (Bottom of Page)"/>
        <w:docPartUnique/>
      </w:docPartObj>
    </w:sdtPr>
    <w:sdtContent>
      <w:p w:rsidR="00D808A5" w:rsidRDefault="002A3A71">
        <w:pPr>
          <w:pStyle w:val="Footer"/>
        </w:pPr>
        <w:r w:rsidRPr="002A3A71">
          <w:rPr>
            <w:noProof/>
            <w:lang w:eastAsia="zh-TW"/>
          </w:rPr>
          <w:pict>
            <v:rect id="_x0000_s4096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4096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pt-BR"/>
                      </w:rPr>
                      <w:id w:val="104994092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pt-BR"/>
                          </w:rPr>
                          <w:id w:val="1049940923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D808A5" w:rsidRDefault="002A3A71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fldChar w:fldCharType="begin"/>
                            </w:r>
                            <w:r w:rsidR="00D808A5">
                              <w:rPr>
                                <w:lang w:val="pt-B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pt-BR"/>
                              </w:rPr>
                              <w:fldChar w:fldCharType="separate"/>
                            </w:r>
                            <w:r w:rsidR="0048673B" w:rsidRPr="0048673B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lang w:val="pt-BR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44" w:rsidRDefault="003D2644" w:rsidP="00750C83">
      <w:r>
        <w:separator/>
      </w:r>
    </w:p>
  </w:footnote>
  <w:footnote w:type="continuationSeparator" w:id="1">
    <w:p w:rsidR="003D2644" w:rsidRDefault="003D2644" w:rsidP="0075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8EA"/>
    <w:multiLevelType w:val="hybridMultilevel"/>
    <w:tmpl w:val="59988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7106">
      <o:colormenu v:ext="edit" fillcolor="none [4]" strokecolor="none [1]" shadowcolor="none [2]"/>
    </o:shapedefaults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4613B"/>
    <w:rsid w:val="0000098D"/>
    <w:rsid w:val="00017A4E"/>
    <w:rsid w:val="00021073"/>
    <w:rsid w:val="000321E9"/>
    <w:rsid w:val="00034810"/>
    <w:rsid w:val="000368DC"/>
    <w:rsid w:val="0004591A"/>
    <w:rsid w:val="0004653E"/>
    <w:rsid w:val="000535AC"/>
    <w:rsid w:val="00055A50"/>
    <w:rsid w:val="000628CE"/>
    <w:rsid w:val="00063358"/>
    <w:rsid w:val="0006630F"/>
    <w:rsid w:val="00067EDB"/>
    <w:rsid w:val="0007404C"/>
    <w:rsid w:val="00083F8E"/>
    <w:rsid w:val="00092A00"/>
    <w:rsid w:val="000C33DE"/>
    <w:rsid w:val="000C4841"/>
    <w:rsid w:val="000C77F8"/>
    <w:rsid w:val="000E5765"/>
    <w:rsid w:val="000F56BB"/>
    <w:rsid w:val="0011398E"/>
    <w:rsid w:val="0011715B"/>
    <w:rsid w:val="00127FAB"/>
    <w:rsid w:val="00130591"/>
    <w:rsid w:val="001310BB"/>
    <w:rsid w:val="001443DE"/>
    <w:rsid w:val="00146575"/>
    <w:rsid w:val="00157B8A"/>
    <w:rsid w:val="0016034D"/>
    <w:rsid w:val="001611E9"/>
    <w:rsid w:val="00164F94"/>
    <w:rsid w:val="00187268"/>
    <w:rsid w:val="001952ED"/>
    <w:rsid w:val="001B01B5"/>
    <w:rsid w:val="001B560B"/>
    <w:rsid w:val="001C58C9"/>
    <w:rsid w:val="001D21D1"/>
    <w:rsid w:val="001E2AB9"/>
    <w:rsid w:val="001E3E47"/>
    <w:rsid w:val="001E6F96"/>
    <w:rsid w:val="001F0B21"/>
    <w:rsid w:val="002012FD"/>
    <w:rsid w:val="0021141C"/>
    <w:rsid w:val="002149E1"/>
    <w:rsid w:val="0021557C"/>
    <w:rsid w:val="002214C3"/>
    <w:rsid w:val="002235C1"/>
    <w:rsid w:val="00236E64"/>
    <w:rsid w:val="00254183"/>
    <w:rsid w:val="00254CB1"/>
    <w:rsid w:val="002554BE"/>
    <w:rsid w:val="00261C3C"/>
    <w:rsid w:val="002679EB"/>
    <w:rsid w:val="00273058"/>
    <w:rsid w:val="0027648A"/>
    <w:rsid w:val="0028065A"/>
    <w:rsid w:val="00294AE2"/>
    <w:rsid w:val="002A135A"/>
    <w:rsid w:val="002A3A71"/>
    <w:rsid w:val="002B04F3"/>
    <w:rsid w:val="002B0C40"/>
    <w:rsid w:val="002B6866"/>
    <w:rsid w:val="002D0A05"/>
    <w:rsid w:val="002D0C85"/>
    <w:rsid w:val="002D5068"/>
    <w:rsid w:val="002F4712"/>
    <w:rsid w:val="00307ADE"/>
    <w:rsid w:val="00314917"/>
    <w:rsid w:val="00317519"/>
    <w:rsid w:val="00323D37"/>
    <w:rsid w:val="00335941"/>
    <w:rsid w:val="0033634A"/>
    <w:rsid w:val="00346516"/>
    <w:rsid w:val="00356754"/>
    <w:rsid w:val="00360F1D"/>
    <w:rsid w:val="00374D60"/>
    <w:rsid w:val="00394F70"/>
    <w:rsid w:val="00395BF3"/>
    <w:rsid w:val="003A0F5E"/>
    <w:rsid w:val="003A3B4B"/>
    <w:rsid w:val="003A402F"/>
    <w:rsid w:val="003A4CD4"/>
    <w:rsid w:val="003B14C2"/>
    <w:rsid w:val="003B2223"/>
    <w:rsid w:val="003D2644"/>
    <w:rsid w:val="003D5198"/>
    <w:rsid w:val="003E2A02"/>
    <w:rsid w:val="003E5C23"/>
    <w:rsid w:val="003E7434"/>
    <w:rsid w:val="003F10E3"/>
    <w:rsid w:val="003F2C48"/>
    <w:rsid w:val="004008C9"/>
    <w:rsid w:val="00403036"/>
    <w:rsid w:val="00422E61"/>
    <w:rsid w:val="00424966"/>
    <w:rsid w:val="00430D31"/>
    <w:rsid w:val="004316D8"/>
    <w:rsid w:val="00432EBE"/>
    <w:rsid w:val="00434A92"/>
    <w:rsid w:val="00434FDC"/>
    <w:rsid w:val="00435BF3"/>
    <w:rsid w:val="00437011"/>
    <w:rsid w:val="00437A5B"/>
    <w:rsid w:val="00441619"/>
    <w:rsid w:val="00443508"/>
    <w:rsid w:val="00453214"/>
    <w:rsid w:val="00456BDB"/>
    <w:rsid w:val="00462480"/>
    <w:rsid w:val="00465C10"/>
    <w:rsid w:val="00475BB8"/>
    <w:rsid w:val="004829D6"/>
    <w:rsid w:val="00484EDF"/>
    <w:rsid w:val="0048538F"/>
    <w:rsid w:val="0048673B"/>
    <w:rsid w:val="00494247"/>
    <w:rsid w:val="004A1AC6"/>
    <w:rsid w:val="004A2930"/>
    <w:rsid w:val="004A5334"/>
    <w:rsid w:val="004B00F0"/>
    <w:rsid w:val="004C01E8"/>
    <w:rsid w:val="004C07E1"/>
    <w:rsid w:val="004C7473"/>
    <w:rsid w:val="004D0C85"/>
    <w:rsid w:val="004D3D55"/>
    <w:rsid w:val="004E28A9"/>
    <w:rsid w:val="004E5111"/>
    <w:rsid w:val="004F6102"/>
    <w:rsid w:val="00503D58"/>
    <w:rsid w:val="005047FA"/>
    <w:rsid w:val="00504FCA"/>
    <w:rsid w:val="0050511E"/>
    <w:rsid w:val="00507A12"/>
    <w:rsid w:val="00520CB9"/>
    <w:rsid w:val="00524D7F"/>
    <w:rsid w:val="005307E2"/>
    <w:rsid w:val="00532FA2"/>
    <w:rsid w:val="00533C19"/>
    <w:rsid w:val="005411A9"/>
    <w:rsid w:val="00553BBC"/>
    <w:rsid w:val="0055494F"/>
    <w:rsid w:val="00563FC9"/>
    <w:rsid w:val="0056505F"/>
    <w:rsid w:val="00565DF1"/>
    <w:rsid w:val="0056660F"/>
    <w:rsid w:val="005666BB"/>
    <w:rsid w:val="00567EFD"/>
    <w:rsid w:val="005742D8"/>
    <w:rsid w:val="00577028"/>
    <w:rsid w:val="005B2D16"/>
    <w:rsid w:val="005B2DBF"/>
    <w:rsid w:val="005C17DA"/>
    <w:rsid w:val="005C675C"/>
    <w:rsid w:val="005D3271"/>
    <w:rsid w:val="005D5BA0"/>
    <w:rsid w:val="005E13B2"/>
    <w:rsid w:val="005E5F84"/>
    <w:rsid w:val="005E6697"/>
    <w:rsid w:val="005E6B9E"/>
    <w:rsid w:val="005E7F73"/>
    <w:rsid w:val="006004A2"/>
    <w:rsid w:val="00612481"/>
    <w:rsid w:val="006245E8"/>
    <w:rsid w:val="00627953"/>
    <w:rsid w:val="00633038"/>
    <w:rsid w:val="006357D1"/>
    <w:rsid w:val="006401A9"/>
    <w:rsid w:val="00641D3C"/>
    <w:rsid w:val="0064655E"/>
    <w:rsid w:val="00654751"/>
    <w:rsid w:val="0066431D"/>
    <w:rsid w:val="00670CF8"/>
    <w:rsid w:val="00673B54"/>
    <w:rsid w:val="00683A21"/>
    <w:rsid w:val="00687F06"/>
    <w:rsid w:val="00693414"/>
    <w:rsid w:val="006B1146"/>
    <w:rsid w:val="006D5CB8"/>
    <w:rsid w:val="006E2953"/>
    <w:rsid w:val="006F1463"/>
    <w:rsid w:val="007000B6"/>
    <w:rsid w:val="007018F4"/>
    <w:rsid w:val="0071265C"/>
    <w:rsid w:val="0071274A"/>
    <w:rsid w:val="007144FF"/>
    <w:rsid w:val="00720FAB"/>
    <w:rsid w:val="00724457"/>
    <w:rsid w:val="007340BF"/>
    <w:rsid w:val="00740812"/>
    <w:rsid w:val="0074613B"/>
    <w:rsid w:val="00750C83"/>
    <w:rsid w:val="00755DB5"/>
    <w:rsid w:val="007620B8"/>
    <w:rsid w:val="007666A8"/>
    <w:rsid w:val="00767338"/>
    <w:rsid w:val="00771E2A"/>
    <w:rsid w:val="00773BC3"/>
    <w:rsid w:val="0077441A"/>
    <w:rsid w:val="007764BA"/>
    <w:rsid w:val="007772C3"/>
    <w:rsid w:val="00790D26"/>
    <w:rsid w:val="007A39A0"/>
    <w:rsid w:val="007A6EB6"/>
    <w:rsid w:val="007B7AB7"/>
    <w:rsid w:val="007C00D8"/>
    <w:rsid w:val="007C660E"/>
    <w:rsid w:val="007D60FC"/>
    <w:rsid w:val="007D7D78"/>
    <w:rsid w:val="007E3338"/>
    <w:rsid w:val="007F0A8D"/>
    <w:rsid w:val="007F315D"/>
    <w:rsid w:val="007F78E3"/>
    <w:rsid w:val="00802BC2"/>
    <w:rsid w:val="00816948"/>
    <w:rsid w:val="00833177"/>
    <w:rsid w:val="00835ECE"/>
    <w:rsid w:val="008406CA"/>
    <w:rsid w:val="00850492"/>
    <w:rsid w:val="00851FF4"/>
    <w:rsid w:val="00852898"/>
    <w:rsid w:val="00854848"/>
    <w:rsid w:val="00855D09"/>
    <w:rsid w:val="00861B5B"/>
    <w:rsid w:val="00864DDF"/>
    <w:rsid w:val="00865DC3"/>
    <w:rsid w:val="00872F05"/>
    <w:rsid w:val="008867DF"/>
    <w:rsid w:val="008A5EDF"/>
    <w:rsid w:val="008A72C6"/>
    <w:rsid w:val="008B4530"/>
    <w:rsid w:val="008B5C9C"/>
    <w:rsid w:val="008B6696"/>
    <w:rsid w:val="008C0CDC"/>
    <w:rsid w:val="008C11B8"/>
    <w:rsid w:val="008C1E11"/>
    <w:rsid w:val="008C79F1"/>
    <w:rsid w:val="008D3792"/>
    <w:rsid w:val="008D59EF"/>
    <w:rsid w:val="008E5F06"/>
    <w:rsid w:val="008F3B27"/>
    <w:rsid w:val="008F4232"/>
    <w:rsid w:val="00904685"/>
    <w:rsid w:val="009077FC"/>
    <w:rsid w:val="00917CE9"/>
    <w:rsid w:val="0092700D"/>
    <w:rsid w:val="0093484E"/>
    <w:rsid w:val="009603EA"/>
    <w:rsid w:val="009612F0"/>
    <w:rsid w:val="0096789F"/>
    <w:rsid w:val="009739CB"/>
    <w:rsid w:val="00982F4C"/>
    <w:rsid w:val="00982FAA"/>
    <w:rsid w:val="00986826"/>
    <w:rsid w:val="00990A62"/>
    <w:rsid w:val="0099109A"/>
    <w:rsid w:val="00994731"/>
    <w:rsid w:val="00997F93"/>
    <w:rsid w:val="009A3996"/>
    <w:rsid w:val="009B050E"/>
    <w:rsid w:val="009D123B"/>
    <w:rsid w:val="009F433F"/>
    <w:rsid w:val="00A13C8B"/>
    <w:rsid w:val="00A14733"/>
    <w:rsid w:val="00A1540F"/>
    <w:rsid w:val="00A200EF"/>
    <w:rsid w:val="00A241D0"/>
    <w:rsid w:val="00A46EC5"/>
    <w:rsid w:val="00A51863"/>
    <w:rsid w:val="00A60030"/>
    <w:rsid w:val="00A60099"/>
    <w:rsid w:val="00A61D77"/>
    <w:rsid w:val="00A72456"/>
    <w:rsid w:val="00A803CF"/>
    <w:rsid w:val="00A83456"/>
    <w:rsid w:val="00AA3FF1"/>
    <w:rsid w:val="00AA69F1"/>
    <w:rsid w:val="00AA7619"/>
    <w:rsid w:val="00AB179B"/>
    <w:rsid w:val="00AC06CA"/>
    <w:rsid w:val="00AD01D2"/>
    <w:rsid w:val="00AE2D05"/>
    <w:rsid w:val="00AE4254"/>
    <w:rsid w:val="00AE48F6"/>
    <w:rsid w:val="00AF1544"/>
    <w:rsid w:val="00AF5B7E"/>
    <w:rsid w:val="00B05DC1"/>
    <w:rsid w:val="00B0675B"/>
    <w:rsid w:val="00B16C4A"/>
    <w:rsid w:val="00B1713D"/>
    <w:rsid w:val="00B210E2"/>
    <w:rsid w:val="00B51ECD"/>
    <w:rsid w:val="00B60685"/>
    <w:rsid w:val="00B61398"/>
    <w:rsid w:val="00B617BB"/>
    <w:rsid w:val="00B65D4A"/>
    <w:rsid w:val="00B7158E"/>
    <w:rsid w:val="00B82EEB"/>
    <w:rsid w:val="00B9649D"/>
    <w:rsid w:val="00B96510"/>
    <w:rsid w:val="00B96790"/>
    <w:rsid w:val="00BA4806"/>
    <w:rsid w:val="00BB78F7"/>
    <w:rsid w:val="00BC0721"/>
    <w:rsid w:val="00BC1ADA"/>
    <w:rsid w:val="00BD79EA"/>
    <w:rsid w:val="00BE4B54"/>
    <w:rsid w:val="00BE5BC3"/>
    <w:rsid w:val="00BE743E"/>
    <w:rsid w:val="00BF080D"/>
    <w:rsid w:val="00BF11C8"/>
    <w:rsid w:val="00BF3E1F"/>
    <w:rsid w:val="00BF775D"/>
    <w:rsid w:val="00C267DB"/>
    <w:rsid w:val="00C275D6"/>
    <w:rsid w:val="00C31570"/>
    <w:rsid w:val="00C35097"/>
    <w:rsid w:val="00C425D1"/>
    <w:rsid w:val="00C43408"/>
    <w:rsid w:val="00C45702"/>
    <w:rsid w:val="00C513D8"/>
    <w:rsid w:val="00C56075"/>
    <w:rsid w:val="00C5745E"/>
    <w:rsid w:val="00C62DD1"/>
    <w:rsid w:val="00C64554"/>
    <w:rsid w:val="00C76278"/>
    <w:rsid w:val="00C80ED1"/>
    <w:rsid w:val="00C8212E"/>
    <w:rsid w:val="00C86455"/>
    <w:rsid w:val="00C96274"/>
    <w:rsid w:val="00C96A2F"/>
    <w:rsid w:val="00C97329"/>
    <w:rsid w:val="00CB0CD5"/>
    <w:rsid w:val="00CB0CE6"/>
    <w:rsid w:val="00CB7709"/>
    <w:rsid w:val="00CC47A3"/>
    <w:rsid w:val="00CC762E"/>
    <w:rsid w:val="00CD3A6C"/>
    <w:rsid w:val="00CE0296"/>
    <w:rsid w:val="00CE2BFD"/>
    <w:rsid w:val="00CF298F"/>
    <w:rsid w:val="00CF48D7"/>
    <w:rsid w:val="00D04C3B"/>
    <w:rsid w:val="00D05EF7"/>
    <w:rsid w:val="00D31C87"/>
    <w:rsid w:val="00D32CC9"/>
    <w:rsid w:val="00D35B8A"/>
    <w:rsid w:val="00D43EDE"/>
    <w:rsid w:val="00D51200"/>
    <w:rsid w:val="00D56540"/>
    <w:rsid w:val="00D61509"/>
    <w:rsid w:val="00D65572"/>
    <w:rsid w:val="00D808A5"/>
    <w:rsid w:val="00D82744"/>
    <w:rsid w:val="00D8341A"/>
    <w:rsid w:val="00D92C35"/>
    <w:rsid w:val="00DA1779"/>
    <w:rsid w:val="00DB64BF"/>
    <w:rsid w:val="00DC0667"/>
    <w:rsid w:val="00DC4A45"/>
    <w:rsid w:val="00DE45CD"/>
    <w:rsid w:val="00E03BE7"/>
    <w:rsid w:val="00E10126"/>
    <w:rsid w:val="00E17E0C"/>
    <w:rsid w:val="00E21298"/>
    <w:rsid w:val="00E237A8"/>
    <w:rsid w:val="00E239D2"/>
    <w:rsid w:val="00E249EB"/>
    <w:rsid w:val="00E409D1"/>
    <w:rsid w:val="00E438F6"/>
    <w:rsid w:val="00E46B13"/>
    <w:rsid w:val="00E50C76"/>
    <w:rsid w:val="00E71B61"/>
    <w:rsid w:val="00E76121"/>
    <w:rsid w:val="00E84790"/>
    <w:rsid w:val="00EA4311"/>
    <w:rsid w:val="00EB5989"/>
    <w:rsid w:val="00EC3606"/>
    <w:rsid w:val="00EC543B"/>
    <w:rsid w:val="00EC6323"/>
    <w:rsid w:val="00ED7BC8"/>
    <w:rsid w:val="00EF269A"/>
    <w:rsid w:val="00EF62EC"/>
    <w:rsid w:val="00F028B8"/>
    <w:rsid w:val="00F1201A"/>
    <w:rsid w:val="00F14C7A"/>
    <w:rsid w:val="00F20E62"/>
    <w:rsid w:val="00F31919"/>
    <w:rsid w:val="00F322D3"/>
    <w:rsid w:val="00F44437"/>
    <w:rsid w:val="00F466ED"/>
    <w:rsid w:val="00F47905"/>
    <w:rsid w:val="00F51CF5"/>
    <w:rsid w:val="00F52598"/>
    <w:rsid w:val="00F578A4"/>
    <w:rsid w:val="00F63FA6"/>
    <w:rsid w:val="00F705DF"/>
    <w:rsid w:val="00F80B2B"/>
    <w:rsid w:val="00F87E20"/>
    <w:rsid w:val="00F9356B"/>
    <w:rsid w:val="00F95554"/>
    <w:rsid w:val="00FA194B"/>
    <w:rsid w:val="00FB0B74"/>
    <w:rsid w:val="00FB3950"/>
    <w:rsid w:val="00FD051A"/>
    <w:rsid w:val="00FD61E8"/>
    <w:rsid w:val="00FD6B29"/>
    <w:rsid w:val="00FD7183"/>
    <w:rsid w:val="00FD7CC9"/>
    <w:rsid w:val="00FE0813"/>
    <w:rsid w:val="00FF07D4"/>
    <w:rsid w:val="00FF11B3"/>
    <w:rsid w:val="00FF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8F"/>
    <w:pPr>
      <w:widowControl w:val="0"/>
      <w:tabs>
        <w:tab w:val="left" w:pos="709"/>
      </w:tabs>
      <w:suppressAutoHyphens/>
    </w:pPr>
    <w:rPr>
      <w:rFonts w:eastAsia="WenQuanYi Micro Hei" w:cs="Lohit Hindi"/>
      <w:color w:val="00000A"/>
      <w:kern w:val="1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346516"/>
    <w:pPr>
      <w:keepNext/>
      <w:widowControl/>
      <w:tabs>
        <w:tab w:val="clear" w:pos="709"/>
      </w:tabs>
      <w:suppressAutoHyphens w:val="0"/>
      <w:jc w:val="center"/>
      <w:outlineLvl w:val="0"/>
    </w:pPr>
    <w:rPr>
      <w:rFonts w:ascii="Arial" w:eastAsia="Times New Roman" w:hAnsi="Arial" w:cs="Arial"/>
      <w:b/>
      <w:bCs/>
      <w:color w:val="auto"/>
      <w:kern w:val="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F298F"/>
  </w:style>
  <w:style w:type="character" w:customStyle="1" w:styleId="WW-Absatz-Standardschriftart">
    <w:name w:val="WW-Absatz-Standardschriftart"/>
    <w:rsid w:val="00CF298F"/>
  </w:style>
  <w:style w:type="character" w:customStyle="1" w:styleId="WW-Absatz-Standardschriftart1">
    <w:name w:val="WW-Absatz-Standardschriftart1"/>
    <w:rsid w:val="00CF298F"/>
  </w:style>
  <w:style w:type="character" w:customStyle="1" w:styleId="WW-Absatz-Standardschriftart11">
    <w:name w:val="WW-Absatz-Standardschriftart11"/>
    <w:rsid w:val="00CF298F"/>
  </w:style>
  <w:style w:type="paragraph" w:customStyle="1" w:styleId="Heading">
    <w:name w:val="Heading"/>
    <w:basedOn w:val="Normal"/>
    <w:next w:val="BodyText"/>
    <w:rsid w:val="00CF29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F298F"/>
    <w:pPr>
      <w:spacing w:after="120"/>
    </w:pPr>
  </w:style>
  <w:style w:type="paragraph" w:styleId="List">
    <w:name w:val="List"/>
    <w:basedOn w:val="BodyText"/>
    <w:rsid w:val="00CF298F"/>
  </w:style>
  <w:style w:type="paragraph" w:styleId="Caption">
    <w:name w:val="caption"/>
    <w:basedOn w:val="Normal"/>
    <w:qFormat/>
    <w:rsid w:val="00CF29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298F"/>
    <w:pPr>
      <w:suppressLineNumbers/>
    </w:pPr>
  </w:style>
  <w:style w:type="character" w:customStyle="1" w:styleId="Heading1Char">
    <w:name w:val="Heading 1 Char"/>
    <w:basedOn w:val="DefaultParagraphFont"/>
    <w:link w:val="Heading1"/>
    <w:rsid w:val="00346516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346516"/>
    <w:pPr>
      <w:widowControl/>
      <w:tabs>
        <w:tab w:val="clear" w:pos="709"/>
        <w:tab w:val="center" w:pos="4419"/>
        <w:tab w:val="right" w:pos="8838"/>
      </w:tabs>
      <w:suppressAutoHyphens w:val="0"/>
    </w:pPr>
    <w:rPr>
      <w:rFonts w:eastAsia="Times New Roman" w:cs="Times New Roman"/>
      <w:color w:val="auto"/>
      <w:kern w:val="0"/>
      <w:lang w:val="pt-BR" w:eastAsia="pt-BR" w:bidi="ar-SA"/>
    </w:rPr>
  </w:style>
  <w:style w:type="character" w:customStyle="1" w:styleId="HeaderChar">
    <w:name w:val="Header Char"/>
    <w:basedOn w:val="DefaultParagraphFont"/>
    <w:link w:val="Header"/>
    <w:rsid w:val="0034651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543B"/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543B"/>
    <w:rPr>
      <w:rFonts w:ascii="Tahoma" w:eastAsia="WenQuanYi Micro Hei" w:hAnsi="Tahoma" w:cs="Mangal"/>
      <w:color w:val="00000A"/>
      <w:kern w:val="1"/>
      <w:sz w:val="16"/>
      <w:szCs w:val="14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750C83"/>
    <w:pPr>
      <w:tabs>
        <w:tab w:val="clear" w:pos="709"/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0C83"/>
    <w:rPr>
      <w:rFonts w:eastAsia="WenQuanYi Micro Hei" w:cs="Mangal"/>
      <w:color w:val="00000A"/>
      <w:kern w:val="1"/>
      <w:sz w:val="24"/>
      <w:szCs w:val="21"/>
      <w:lang w:val="en-US"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C83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C83"/>
    <w:rPr>
      <w:rFonts w:eastAsia="WenQuanYi Micro Hei" w:cs="Mangal"/>
      <w:color w:val="00000A"/>
      <w:kern w:val="1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750C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3D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DE"/>
    <w:rPr>
      <w:rFonts w:ascii="Tahoma" w:eastAsia="WenQuanYi Micro Hei" w:hAnsi="Tahoma" w:cs="Mangal"/>
      <w:color w:val="00000A"/>
      <w:kern w:val="1"/>
      <w:sz w:val="16"/>
      <w:szCs w:val="14"/>
      <w:lang w:val="en-US" w:eastAsia="zh-CN" w:bidi="hi-IN"/>
    </w:rPr>
  </w:style>
  <w:style w:type="table" w:styleId="TableGrid">
    <w:name w:val="Table Grid"/>
    <w:basedOn w:val="TableNormal"/>
    <w:uiPriority w:val="59"/>
    <w:rsid w:val="00B05D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4D88-E16F-40D2-90A5-0AE21D0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nilson</cp:lastModifiedBy>
  <cp:revision>7</cp:revision>
  <cp:lastPrinted>2021-08-20T17:09:00Z</cp:lastPrinted>
  <dcterms:created xsi:type="dcterms:W3CDTF">2021-09-27T13:16:00Z</dcterms:created>
  <dcterms:modified xsi:type="dcterms:W3CDTF">2021-09-27T13:17:00Z</dcterms:modified>
</cp:coreProperties>
</file>