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2F" w:rsidRDefault="0030372F" w:rsidP="0030372F">
      <w:pPr>
        <w:framePr w:w="9526" w:wrap="auto" w:hAnchor="text" w:x="1017" w:y="148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Medium" w:hAnsi="DIN Medium" w:cs="DIN Medium"/>
          <w:color w:val="000000"/>
          <w:sz w:val="40"/>
          <w:szCs w:val="40"/>
        </w:rPr>
        <w:t>Instruções específicas para os candidatos às vagas</w:t>
      </w:r>
    </w:p>
    <w:p w:rsidR="0030372F" w:rsidRDefault="0030372F" w:rsidP="0030372F">
      <w:pPr>
        <w:framePr w:w="9526" w:wrap="auto" w:hAnchor="text" w:x="1017" w:y="148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Medium" w:hAnsi="DIN Medium" w:cs="DIN Medium"/>
          <w:color w:val="000000"/>
          <w:sz w:val="40"/>
          <w:szCs w:val="40"/>
        </w:rPr>
        <w:t>do</w:t>
      </w:r>
      <w:proofErr w:type="gramEnd"/>
      <w:r>
        <w:rPr>
          <w:rFonts w:ascii="DIN Medium" w:hAnsi="DIN Medium" w:cs="DIN Medium"/>
          <w:color w:val="000000"/>
          <w:sz w:val="40"/>
          <w:szCs w:val="40"/>
        </w:rPr>
        <w:t xml:space="preserve"> sistema de cotas para pós-graduação instituído pela Lei 6.914/2014.</w:t>
      </w:r>
    </w:p>
    <w:p w:rsidR="0030372F" w:rsidRDefault="0030372F" w:rsidP="0030372F">
      <w:pPr>
        <w:framePr w:w="5199" w:wrap="auto" w:hAnchor="text" w:x="1017" w:y="333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Regular" w:hAnsi="DIN Regular" w:cs="DIN Regular"/>
          <w:color w:val="000000"/>
        </w:rPr>
        <w:t>1. DAS INFORMAÇÕES COMPLEMENTARES</w:t>
      </w:r>
    </w:p>
    <w:p w:rsidR="0030372F" w:rsidRDefault="0030372F" w:rsidP="0030372F">
      <w:pPr>
        <w:framePr w:w="975" w:wrap="auto" w:hAnchor="text" w:x="1017" w:y="375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1.1</w:t>
      </w:r>
    </w:p>
    <w:p w:rsidR="0030372F" w:rsidRDefault="0030372F" w:rsidP="0030372F">
      <w:pPr>
        <w:framePr w:w="7101" w:wrap="auto" w:hAnchor="text" w:x="1511" w:y="375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Para concorrer às vagas reservadas pelo sistema de cotas, o candidato deverá:</w:t>
      </w:r>
    </w:p>
    <w:p w:rsidR="0030372F" w:rsidRDefault="0030372F" w:rsidP="0030372F">
      <w:pPr>
        <w:framePr w:w="7811" w:wrap="auto" w:hAnchor="text" w:x="1511" w:y="406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a) preencher os requisitos indicados no item 2.1 do Edital para um dos grupos de cotas;</w:t>
      </w:r>
    </w:p>
    <w:p w:rsidR="0030372F" w:rsidRDefault="0030372F" w:rsidP="0030372F">
      <w:pPr>
        <w:framePr w:w="10118" w:wrap="auto" w:hAnchor="text" w:x="1511" w:y="436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b) atender à condição de carência socioeconômica definida como renda </w:t>
      </w:r>
      <w:r>
        <w:rPr>
          <w:rFonts w:ascii="DIN LightItalic" w:hAnsi="DIN LightItalic" w:cs="DIN LightItalic"/>
          <w:color w:val="000000"/>
          <w:sz w:val="16"/>
          <w:szCs w:val="16"/>
        </w:rPr>
        <w:t xml:space="preserve">per capita </w:t>
      </w:r>
      <w:r>
        <w:rPr>
          <w:rFonts w:ascii="DIN Light" w:hAnsi="DIN Light" w:cs="DIN Light"/>
          <w:color w:val="000000"/>
          <w:sz w:val="16"/>
          <w:szCs w:val="16"/>
        </w:rPr>
        <w:t>mensal bruta igual ou inferior a</w:t>
      </w:r>
    </w:p>
    <w:p w:rsidR="0030372F" w:rsidRDefault="0030372F" w:rsidP="0030372F">
      <w:pPr>
        <w:framePr w:w="10118" w:wrap="auto" w:hAnchor="text" w:x="1511" w:y="436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R$ 1.086,00 (mil e oitenta e seis reais) das pessoas relacionadas no Formulário de Informações Socioeconômicas.</w:t>
      </w:r>
    </w:p>
    <w:p w:rsidR="0030372F" w:rsidRDefault="0030372F" w:rsidP="0030372F">
      <w:pPr>
        <w:framePr w:w="975" w:wrap="auto" w:hAnchor="text" w:x="1017" w:y="49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1.2</w:t>
      </w:r>
    </w:p>
    <w:p w:rsidR="0030372F" w:rsidRDefault="0030372F" w:rsidP="0030372F">
      <w:pPr>
        <w:framePr w:w="10117" w:wrap="auto" w:hAnchor="text" w:x="1511" w:y="49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 renda </w:t>
      </w:r>
      <w:r>
        <w:rPr>
          <w:rFonts w:ascii="DIN LightItalic" w:hAnsi="DIN LightItalic" w:cs="DIN LightItalic"/>
          <w:color w:val="000000"/>
          <w:sz w:val="16"/>
          <w:szCs w:val="16"/>
        </w:rPr>
        <w:t xml:space="preserve">per capita </w:t>
      </w:r>
      <w:r>
        <w:rPr>
          <w:rFonts w:ascii="DIN Light" w:hAnsi="DIN Light" w:cs="DIN Light"/>
          <w:color w:val="000000"/>
          <w:sz w:val="16"/>
          <w:szCs w:val="16"/>
        </w:rPr>
        <w:t>mensal bruta será calculada dividindo-se o somatório dos valores da renda mensal bruta, ou seja,</w:t>
      </w:r>
    </w:p>
    <w:p w:rsidR="0030372F" w:rsidRDefault="0030372F" w:rsidP="0030372F">
      <w:pPr>
        <w:framePr w:w="10117" w:wrap="auto" w:hAnchor="text" w:x="1511" w:y="49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sem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descontos, de todas as pessoas do grupo familiar, pelo número de pessoas relacionadas no Formulário de</w:t>
      </w:r>
    </w:p>
    <w:p w:rsidR="0030372F" w:rsidRDefault="0030372F" w:rsidP="0030372F">
      <w:pPr>
        <w:framePr w:w="10117" w:wrap="auto" w:hAnchor="text" w:x="1511" w:y="49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Informações Socioeconômicas, inclusive as crianças e o próprio candidato.</w:t>
      </w:r>
    </w:p>
    <w:p w:rsidR="0030372F" w:rsidRDefault="0030372F" w:rsidP="0030372F">
      <w:pPr>
        <w:framePr w:w="10118" w:wrap="auto" w:hAnchor="text" w:x="1511" w:y="571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 comprovação da condição de carência socioeconômica e dos requisitos necessários para ingressar por um dos grupos</w:t>
      </w:r>
    </w:p>
    <w:p w:rsidR="0030372F" w:rsidRDefault="0030372F" w:rsidP="0030372F">
      <w:pPr>
        <w:framePr w:w="10118" w:wrap="auto" w:hAnchor="text" w:x="1511" w:y="571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cotas dar-se-á pela análise da documentação indicada neste Anexo, a ser encaminhada em envelope, juntamente</w:t>
      </w:r>
    </w:p>
    <w:p w:rsidR="00FF1F87" w:rsidRDefault="0030372F" w:rsidP="0030372F">
      <w:pPr>
        <w:framePr w:w="10118" w:wrap="auto" w:hAnchor="text" w:x="1511" w:y="571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DIN Light" w:hAnsi="DIN Light" w:cs="DIN Light"/>
          <w:color w:val="000000"/>
          <w:sz w:val="16"/>
          <w:szCs w:val="16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com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o Formulário de Informações Socioeconômicas, ao </w:t>
      </w:r>
      <w:r w:rsidR="004B3B66">
        <w:rPr>
          <w:rFonts w:ascii="DIN Light" w:hAnsi="DIN Light" w:cs="DIN Light"/>
          <w:color w:val="000000"/>
          <w:sz w:val="16"/>
          <w:szCs w:val="16"/>
        </w:rPr>
        <w:t xml:space="preserve">Curso de Especialização </w:t>
      </w:r>
      <w:r>
        <w:rPr>
          <w:rFonts w:ascii="DIN Light" w:hAnsi="DIN Light" w:cs="DIN Light"/>
          <w:color w:val="000000"/>
          <w:sz w:val="16"/>
          <w:szCs w:val="16"/>
        </w:rPr>
        <w:t>a que o candidato está concorrendo,</w:t>
      </w:r>
    </w:p>
    <w:p w:rsidR="0030372F" w:rsidRDefault="0030372F" w:rsidP="0030372F">
      <w:pPr>
        <w:framePr w:w="10118" w:wrap="auto" w:hAnchor="text" w:x="1511" w:y="571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conforme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endereço indicado no edital para o local de inscrição.</w:t>
      </w:r>
    </w:p>
    <w:p w:rsidR="0030372F" w:rsidRDefault="0030372F" w:rsidP="0030372F">
      <w:pPr>
        <w:framePr w:w="10118" w:wrap="auto" w:vAnchor="page" w:hAnchor="page" w:x="1561" w:y="675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 análise da documentação comprobatória da carência socioeconômica e da opção de cota será realizada por comissões</w:t>
      </w:r>
    </w:p>
    <w:p w:rsidR="0030372F" w:rsidRDefault="0030372F" w:rsidP="0030372F">
      <w:pPr>
        <w:framePr w:w="10118" w:wrap="auto" w:vAnchor="page" w:hAnchor="page" w:x="1561" w:y="675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técnicas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respectivamente denominadas Comissão de Análise Socioeconômica e Comissão de Análise de Opção de</w:t>
      </w:r>
    </w:p>
    <w:p w:rsidR="0030372F" w:rsidRDefault="0030372F" w:rsidP="0030372F">
      <w:pPr>
        <w:framePr w:w="10118" w:wrap="auto" w:vAnchor="page" w:hAnchor="page" w:x="1561" w:y="675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Cota, sendo esta última subdividida por grupos de cota.</w:t>
      </w:r>
    </w:p>
    <w:p w:rsidR="0030372F" w:rsidRDefault="0030372F" w:rsidP="0030372F">
      <w:pPr>
        <w:framePr w:w="10117" w:wrap="auto" w:hAnchor="text" w:x="1511" w:y="779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 Comissão de Análise Socioeconômica confrontará a documentação encaminhada com as informações prestadas no</w:t>
      </w:r>
    </w:p>
    <w:p w:rsidR="0030372F" w:rsidRDefault="0030372F" w:rsidP="0030372F">
      <w:pPr>
        <w:framePr w:w="10117" w:wrap="auto" w:hAnchor="text" w:x="1511" w:y="779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Formulário de Informações Socioeconômicas, podendo utilizar, também, outros instrumentos técnicos, com 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objetivo</w:t>
      </w:r>
      <w:proofErr w:type="gramEnd"/>
    </w:p>
    <w:p w:rsidR="0030372F" w:rsidRDefault="0030372F" w:rsidP="0030372F">
      <w:pPr>
        <w:framePr w:w="10117" w:wrap="auto" w:hAnchor="text" w:x="1511" w:y="779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confirmar a veracidade da condição de carência socioeconômica do candidato.</w:t>
      </w:r>
    </w:p>
    <w:p w:rsidR="0030372F" w:rsidRDefault="0030372F" w:rsidP="0030372F">
      <w:pPr>
        <w:framePr w:w="10118" w:wrap="auto" w:hAnchor="text" w:x="1511" w:y="859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Será de inteira responsabilidade do candidato o envio da documentação contendo o valor da renda bruta mensal</w:t>
      </w:r>
    </w:p>
    <w:p w:rsidR="0030372F" w:rsidRDefault="0030372F" w:rsidP="0030372F">
      <w:pPr>
        <w:framePr w:w="10118" w:wrap="auto" w:hAnchor="text" w:x="1511" w:y="859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atualizada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que possibilite a realização do cálculo da renda </w:t>
      </w:r>
      <w:r>
        <w:rPr>
          <w:rFonts w:ascii="DIN LightItalic" w:hAnsi="DIN LightItalic" w:cs="DIN LightItalic"/>
          <w:color w:val="000000"/>
          <w:sz w:val="16"/>
          <w:szCs w:val="16"/>
        </w:rPr>
        <w:t xml:space="preserve">per capita </w:t>
      </w:r>
      <w:r>
        <w:rPr>
          <w:rFonts w:ascii="DIN Light" w:hAnsi="DIN Light" w:cs="DIN Light"/>
          <w:color w:val="000000"/>
          <w:sz w:val="16"/>
          <w:szCs w:val="16"/>
        </w:rPr>
        <w:t>por parte da Comissão de Análise Socioeconômica</w:t>
      </w:r>
    </w:p>
    <w:p w:rsidR="0030372F" w:rsidRDefault="0030372F" w:rsidP="0030372F">
      <w:pPr>
        <w:framePr w:w="10118" w:wrap="auto" w:hAnchor="text" w:x="1511" w:y="859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por conseguinte, a caracterização da condição de carência.</w:t>
      </w:r>
    </w:p>
    <w:p w:rsidR="0030372F" w:rsidRDefault="0030372F" w:rsidP="0030372F">
      <w:pPr>
        <w:framePr w:w="9151" w:wrap="auto" w:vAnchor="page" w:hAnchor="page" w:x="1006" w:y="8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UNIVERSIDADE DO ESTADO DO RIO DE JANEIRO - UERJ</w:t>
      </w:r>
    </w:p>
    <w:p w:rsidR="0030372F" w:rsidRDefault="0030372F" w:rsidP="0030372F">
      <w:pPr>
        <w:framePr w:w="9151" w:wrap="auto" w:vAnchor="page" w:hAnchor="page" w:x="1006" w:y="8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SUB-REITORIA DE PÓS-GRADUAÇÃO E PESQUISA – SR2</w:t>
      </w:r>
    </w:p>
    <w:p w:rsidR="0030372F" w:rsidRDefault="0030372F" w:rsidP="0030372F">
      <w:pPr>
        <w:framePr w:w="975" w:wrap="auto" w:hAnchor="text" w:x="1017" w:y="571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1.3</w:t>
      </w:r>
    </w:p>
    <w:p w:rsidR="0030372F" w:rsidRDefault="0030372F" w:rsidP="0030372F">
      <w:pPr>
        <w:framePr w:w="975" w:wrap="auto" w:vAnchor="page" w:hAnchor="page" w:x="1081" w:y="673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1.4</w:t>
      </w:r>
    </w:p>
    <w:p w:rsidR="0030372F" w:rsidRDefault="0030372F" w:rsidP="0030372F">
      <w:pPr>
        <w:framePr w:w="975" w:wrap="auto" w:hAnchor="text" w:x="1017" w:y="779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1.5</w:t>
      </w:r>
    </w:p>
    <w:p w:rsidR="0030372F" w:rsidRDefault="0030372F" w:rsidP="0030372F">
      <w:pPr>
        <w:framePr w:w="975" w:wrap="auto" w:hAnchor="text" w:x="1017" w:y="859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1.6</w:t>
      </w:r>
    </w:p>
    <w:p w:rsidR="0030372F" w:rsidRDefault="0030372F" w:rsidP="0030372F">
      <w:pPr>
        <w:framePr w:w="5880" w:wrap="auto" w:hAnchor="text" w:x="1017" w:y="951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Regular" w:hAnsi="DIN Regular" w:cs="DIN Regular"/>
          <w:color w:val="000000"/>
        </w:rPr>
        <w:t>2. DA DOCUMENTAÇÃO PARA COMPROVAÇÃO DA</w:t>
      </w:r>
    </w:p>
    <w:p w:rsidR="0030372F" w:rsidRDefault="0030372F" w:rsidP="0030372F">
      <w:pPr>
        <w:framePr w:w="5880" w:wrap="auto" w:hAnchor="text" w:x="1017" w:y="951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Regular" w:hAnsi="DIN Regular" w:cs="DIN Regular"/>
          <w:color w:val="000000"/>
        </w:rPr>
        <w:t xml:space="preserve">   CONDIÇÃO DE CARÊNCIA SOCIOECONÔMICA</w:t>
      </w:r>
    </w:p>
    <w:p w:rsidR="0030372F" w:rsidRDefault="0030372F" w:rsidP="0030372F">
      <w:pPr>
        <w:framePr w:w="975" w:wrap="auto" w:hAnchor="text" w:x="1017" w:y="1021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2.1</w:t>
      </w:r>
    </w:p>
    <w:p w:rsidR="0030372F" w:rsidRDefault="0030372F" w:rsidP="0030372F">
      <w:pPr>
        <w:framePr w:w="10118" w:wrap="auto" w:hAnchor="text" w:x="1511" w:y="1021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O candidato deverá informar, no momento da inscrição, durante o preenchimento do Formulário de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Informações</w:t>
      </w:r>
      <w:proofErr w:type="gramEnd"/>
    </w:p>
    <w:p w:rsidR="0030372F" w:rsidRDefault="0030372F" w:rsidP="0030372F">
      <w:pPr>
        <w:framePr w:w="10118" w:wrap="auto" w:hAnchor="text" w:x="1511" w:y="1021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Socioeconômicas, os dados solicitados de todas as pessoas que residem em seu domicílio, inclusive as crianças,</w:t>
      </w:r>
    </w:p>
    <w:p w:rsidR="0030372F" w:rsidRDefault="0030372F" w:rsidP="0030372F">
      <w:pPr>
        <w:framePr w:w="10118" w:wrap="auto" w:hAnchor="text" w:x="1511" w:y="1021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definindo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assim, o seu grupo familiar.</w:t>
      </w:r>
    </w:p>
    <w:p w:rsidR="0030372F" w:rsidRDefault="0030372F" w:rsidP="0030372F">
      <w:pPr>
        <w:framePr w:w="10121" w:wrap="auto" w:hAnchor="text" w:x="1511" w:y="1100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O candidato deverá apresentar, para comprovação da condição de carência socioeconômica,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documentação</w:t>
      </w:r>
      <w:proofErr w:type="gramEnd"/>
    </w:p>
    <w:p w:rsidR="0030372F" w:rsidRDefault="0030372F" w:rsidP="0030372F">
      <w:pPr>
        <w:framePr w:w="10121" w:wrap="auto" w:hAnchor="text" w:x="1511" w:y="1100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comprobatória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identificação e de renda de todas as pessoas que integram o seu grupo familiar, bem como a situação</w:t>
      </w:r>
    </w:p>
    <w:p w:rsidR="0030372F" w:rsidRDefault="0030372F" w:rsidP="0030372F">
      <w:pPr>
        <w:framePr w:w="10121" w:wrap="auto" w:hAnchor="text" w:x="1511" w:y="1100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moradia, de Imposto Predial e Territorial Urbano (IPTU) e de energia elétrica.</w:t>
      </w:r>
    </w:p>
    <w:p w:rsidR="0030372F" w:rsidRDefault="0030372F" w:rsidP="0030372F">
      <w:pPr>
        <w:framePr w:w="10117" w:wrap="auto" w:hAnchor="text" w:x="1511" w:y="1180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O candidato que resida sozinho ou com outras pessoas (familiares ou não) que não sejam seus pais ou cônjuge/</w:t>
      </w:r>
    </w:p>
    <w:p w:rsidR="0030372F" w:rsidRDefault="0030372F" w:rsidP="0030372F">
      <w:pPr>
        <w:framePr w:w="10117" w:wrap="auto" w:hAnchor="text" w:x="1511" w:y="1180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companheiro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(a) deverá apresentar a documentação descrita neste Anexo, de acordo com a faixa etária e a situação</w:t>
      </w:r>
    </w:p>
    <w:p w:rsidR="0030372F" w:rsidRDefault="0030372F" w:rsidP="0030372F">
      <w:pPr>
        <w:framePr w:w="10117" w:wrap="auto" w:hAnchor="text" w:x="1511" w:y="1180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renda, tanto de sua família de origem quanto das pessoas com quem resida.</w:t>
      </w:r>
    </w:p>
    <w:p w:rsidR="0030372F" w:rsidRDefault="0030372F" w:rsidP="0030372F">
      <w:pPr>
        <w:framePr w:w="10121" w:wrap="auto" w:hAnchor="text" w:x="1511" w:y="1259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 indicação de familiares, colaterais ou agregados, no Formulário de Informações Socioeconômicas, deverá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ser</w:t>
      </w:r>
      <w:proofErr w:type="gramEnd"/>
    </w:p>
    <w:p w:rsidR="0030372F" w:rsidRDefault="0030372F" w:rsidP="0030372F">
      <w:pPr>
        <w:framePr w:w="10121" w:wrap="auto" w:hAnchor="text" w:x="1511" w:y="1259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devidamente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comprovada pela entrega da documentação descrita neste Anexo, de acordo com a faixa etária e a situação</w:t>
      </w:r>
    </w:p>
    <w:p w:rsidR="0030372F" w:rsidRDefault="0030372F" w:rsidP="0030372F">
      <w:pPr>
        <w:framePr w:w="10121" w:wrap="auto" w:hAnchor="text" w:x="1511" w:y="1259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renda.</w:t>
      </w:r>
    </w:p>
    <w:p w:rsidR="0030372F" w:rsidRDefault="0030372F" w:rsidP="0030372F">
      <w:pPr>
        <w:framePr w:w="1119" w:wrap="auto" w:hAnchor="text" w:x="1482" w:y="1339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2.4.1</w:t>
      </w:r>
    </w:p>
    <w:p w:rsidR="0030372F" w:rsidRDefault="0030372F" w:rsidP="0030372F">
      <w:pPr>
        <w:framePr w:w="9510" w:wrap="auto" w:hAnchor="text" w:x="2121" w:y="1339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Para toda pessoa maior de 18 anos indicada no Formulário de Informações Socioeconômicas, inclusive 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próprio</w:t>
      </w:r>
      <w:proofErr w:type="gramEnd"/>
    </w:p>
    <w:p w:rsidR="0030372F" w:rsidRDefault="0030372F" w:rsidP="0030372F">
      <w:pPr>
        <w:framePr w:w="9510" w:wrap="auto" w:hAnchor="text" w:x="2121" w:y="1339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candidato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deverá ser encaminhada a fotocópia de comprovante de residência, no respectivo nome, com data</w:t>
      </w:r>
    </w:p>
    <w:p w:rsidR="0030372F" w:rsidRDefault="0030372F" w:rsidP="0030372F">
      <w:pPr>
        <w:framePr w:w="9510" w:wrap="auto" w:hAnchor="text" w:x="2121" w:y="1339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anterior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 maio d</w:t>
      </w:r>
      <w:r w:rsidR="002770AD">
        <w:rPr>
          <w:rFonts w:ascii="DIN Light" w:hAnsi="DIN Light" w:cs="DIN Light"/>
          <w:color w:val="000000"/>
          <w:sz w:val="16"/>
          <w:szCs w:val="16"/>
        </w:rPr>
        <w:t>o ano imediatamente anterior ao ano da realização do certame</w:t>
      </w:r>
      <w:r>
        <w:rPr>
          <w:rFonts w:ascii="DIN Light" w:hAnsi="DIN Light" w:cs="DIN Light"/>
          <w:color w:val="000000"/>
          <w:sz w:val="16"/>
          <w:szCs w:val="16"/>
        </w:rPr>
        <w:t>.</w:t>
      </w:r>
    </w:p>
    <w:p w:rsidR="0030372F" w:rsidRDefault="0030372F" w:rsidP="0030372F">
      <w:pPr>
        <w:framePr w:w="975" w:wrap="auto" w:hAnchor="text" w:x="1017" w:y="1100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2.2</w:t>
      </w:r>
    </w:p>
    <w:p w:rsidR="0030372F" w:rsidRDefault="0030372F" w:rsidP="0030372F">
      <w:pPr>
        <w:framePr w:w="975" w:wrap="auto" w:hAnchor="text" w:x="1017" w:y="1180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2.3</w:t>
      </w:r>
    </w:p>
    <w:p w:rsidR="0030372F" w:rsidRDefault="0030372F" w:rsidP="0030372F">
      <w:pPr>
        <w:framePr w:w="975" w:wrap="auto" w:hAnchor="text" w:x="1017" w:y="1259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2.4</w:t>
      </w:r>
    </w:p>
    <w:p w:rsidR="0030372F" w:rsidRDefault="0030372F" w:rsidP="0030372F">
      <w:pPr>
        <w:framePr w:w="975" w:wrap="auto" w:hAnchor="text" w:x="1017" w:y="1418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2.5</w:t>
      </w:r>
    </w:p>
    <w:p w:rsidR="0030372F" w:rsidRDefault="0030372F" w:rsidP="0030372F">
      <w:pPr>
        <w:framePr w:w="10121" w:wrap="auto" w:hAnchor="text" w:x="1511" w:y="1418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Para os casos de falecimento de um dos pais (ou de ambos), do cônjuge/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companheiro(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a), do padrasto ou madrasta, tanto</w:t>
      </w:r>
    </w:p>
    <w:p w:rsidR="0030372F" w:rsidRDefault="0030372F" w:rsidP="0030372F">
      <w:pPr>
        <w:framePr w:w="10121" w:wrap="auto" w:hAnchor="text" w:x="1511" w:y="1418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candidato quanto de qualquer membro do grupo familiar menor de 18 anos, deverá ser encaminhada a fotocópia</w:t>
      </w:r>
    </w:p>
    <w:p w:rsidR="0030372F" w:rsidRDefault="0030372F" w:rsidP="0030372F">
      <w:pPr>
        <w:framePr w:w="10121" w:wrap="auto" w:hAnchor="text" w:x="1511" w:y="1418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respectiva certidão de óbito.</w:t>
      </w:r>
    </w:p>
    <w:p w:rsidR="0030372F" w:rsidRDefault="0030372F" w:rsidP="0030372F">
      <w:pPr>
        <w:framePr w:w="2641" w:wrap="auto" w:hAnchor="text" w:x="2457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2577" w:wrap="auto" w:hAnchor="text" w:x="4543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843" w:wrap="auto" w:hAnchor="text" w:x="10786" w:y="152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FF1F8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  <w:sectPr w:rsidR="0030372F">
          <w:pgSz w:w="11905" w:h="15977"/>
          <w:pgMar w:top="0" w:right="0" w:bottom="0" w:left="0" w:header="720" w:footer="720" w:gutter="0"/>
          <w:cols w:space="720"/>
          <w:noEndnote/>
        </w:sectPr>
      </w:pPr>
    </w:p>
    <w:p w:rsidR="0030372F" w:rsidRDefault="0030372F" w:rsidP="0030372F">
      <w:pPr>
        <w:framePr w:w="975" w:wrap="auto" w:hAnchor="text" w:x="1017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lastRenderedPageBreak/>
        <w:t>2.6</w:t>
      </w:r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Para os casos de ausência de um dos pais (ou de ambos), do padrasto ou madrasta, do cônjuge/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companheiro(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a), tanto</w:t>
      </w:r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candidato quanto de qualquer membro do grupo familiar menor de 18 anos, por outro motivo diferente do óbito,</w:t>
      </w:r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deverá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ser apresentada a fotocópia do comprovante de residência, com data anterior a maio de 2014, em nome dos</w:t>
      </w:r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familiares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ausentes, atestando que residem em outro endereço e, se for o caso, apresentar, também, a fotocópia da</w:t>
      </w:r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certidão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casamento constando a averbação da separação e/ou divórcio.</w:t>
      </w:r>
    </w:p>
    <w:p w:rsidR="0030372F" w:rsidRDefault="0030372F" w:rsidP="0030372F">
      <w:pPr>
        <w:framePr w:w="10118" w:wrap="auto" w:hAnchor="text" w:x="1511" w:y="241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As declarações previstas neste Anexo deverão conter obrigatoriamente: data, assinatura do declarante e de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duas</w:t>
      </w:r>
      <w:proofErr w:type="gramEnd"/>
    </w:p>
    <w:p w:rsidR="0030372F" w:rsidRDefault="0030372F" w:rsidP="0030372F">
      <w:pPr>
        <w:framePr w:w="10118" w:wrap="auto" w:hAnchor="text" w:x="1511" w:y="241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testemunhas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maiores de 18 anos e não pertencentes à família, fotocópia da carteira de identidade e do documento</w:t>
      </w:r>
    </w:p>
    <w:p w:rsidR="0030372F" w:rsidRDefault="0030372F" w:rsidP="0030372F">
      <w:pPr>
        <w:framePr w:w="10118" w:wrap="auto" w:hAnchor="text" w:x="1511" w:y="241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oficial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onde conste o número do CPF das testemunhas; em caso de dúvida, o candidato poderá consultar os modelos</w:t>
      </w:r>
    </w:p>
    <w:p w:rsidR="0030372F" w:rsidRDefault="0030372F" w:rsidP="0030372F">
      <w:pPr>
        <w:framePr w:w="10118" w:wrap="auto" w:hAnchor="text" w:x="1511" w:y="241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disponíveis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no endereço eletrônico </w:t>
      </w:r>
      <w:r w:rsidR="002770AD">
        <w:rPr>
          <w:rFonts w:ascii="DIN Light" w:hAnsi="DIN Light" w:cs="DIN Light"/>
          <w:color w:val="000000"/>
          <w:sz w:val="16"/>
          <w:szCs w:val="16"/>
        </w:rPr>
        <w:t>www.sr2.uerj.br</w:t>
      </w:r>
      <w:r>
        <w:rPr>
          <w:rFonts w:ascii="DIN Light" w:hAnsi="DIN Light" w:cs="DIN Light"/>
          <w:color w:val="000000"/>
          <w:sz w:val="16"/>
          <w:szCs w:val="16"/>
        </w:rPr>
        <w:t>.</w:t>
      </w:r>
    </w:p>
    <w:p w:rsidR="0030372F" w:rsidRDefault="0030372F" w:rsidP="0030372F">
      <w:pPr>
        <w:framePr w:w="10120" w:wrap="auto" w:hAnchor="text" w:x="1511" w:y="346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Para comprovação da identificação do candidato e de todas as pessoas relacionadas no Formulário de Informações</w:t>
      </w:r>
    </w:p>
    <w:p w:rsidR="0030372F" w:rsidRDefault="0030372F" w:rsidP="0030372F">
      <w:pPr>
        <w:framePr w:w="10120" w:wrap="auto" w:hAnchor="text" w:x="1511" w:y="346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Socioeconômicas, deverão ser encaminhadas, de acordo com a faixa etária, as fotocópias das documentações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</w:t>
      </w:r>
      <w:proofErr w:type="gramEnd"/>
    </w:p>
    <w:p w:rsidR="0030372F" w:rsidRDefault="0030372F" w:rsidP="0030372F">
      <w:pPr>
        <w:framePr w:w="10120" w:wrap="auto" w:hAnchor="text" w:x="1511" w:y="346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seguir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.</w:t>
      </w:r>
    </w:p>
    <w:p w:rsidR="0030372F" w:rsidRDefault="0030372F" w:rsidP="0030372F">
      <w:pPr>
        <w:framePr w:w="1119" w:wrap="auto" w:hAnchor="text" w:x="1482" w:y="425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2.8.1</w:t>
      </w:r>
    </w:p>
    <w:p w:rsidR="0030372F" w:rsidRDefault="0030372F" w:rsidP="0030372F">
      <w:pPr>
        <w:framePr w:w="1119" w:wrap="auto" w:hAnchor="text" w:x="1482" w:y="480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2.8.2</w:t>
      </w:r>
    </w:p>
    <w:p w:rsidR="0030372F" w:rsidRDefault="0030372F" w:rsidP="0030372F">
      <w:pPr>
        <w:framePr w:w="9508" w:wrap="auto" w:hAnchor="text" w:x="2121" w:y="425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Para maiores de 18 anos: documento de identificação e do documento no qual conste o número do CPF,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ambos</w:t>
      </w:r>
      <w:proofErr w:type="gramEnd"/>
    </w:p>
    <w:p w:rsidR="0030372F" w:rsidRDefault="0030372F" w:rsidP="0030372F">
      <w:pPr>
        <w:framePr w:w="9508" w:wrap="auto" w:hAnchor="text" w:x="2121" w:y="425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órgão oficial.</w:t>
      </w:r>
    </w:p>
    <w:p w:rsidR="0030372F" w:rsidRDefault="0030372F" w:rsidP="0030372F">
      <w:pPr>
        <w:framePr w:w="9509" w:wrap="auto" w:hAnchor="text" w:x="2121" w:y="480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Para menores de 18 anos: certidão de nascimento ou do documento de identificação; se for o caso,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fotocópia</w:t>
      </w:r>
      <w:proofErr w:type="gramEnd"/>
    </w:p>
    <w:p w:rsidR="0030372F" w:rsidRDefault="0030372F" w:rsidP="0030372F">
      <w:pPr>
        <w:framePr w:w="9509" w:wrap="auto" w:hAnchor="text" w:x="2121" w:y="480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certidão ou outros documentos, expedidos por juiz, referentes a tutela, termo de guarda e responsabilidade,</w:t>
      </w:r>
    </w:p>
    <w:p w:rsidR="0030372F" w:rsidRDefault="0030372F" w:rsidP="0030372F">
      <w:pPr>
        <w:framePr w:w="9509" w:wrap="auto" w:hAnchor="text" w:x="2121" w:y="480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em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nome de uma das pessoas relacionadas no Formulário de Informações Socioeconômicas.</w:t>
      </w:r>
    </w:p>
    <w:p w:rsidR="0030372F" w:rsidRDefault="0030372F" w:rsidP="0030372F">
      <w:pPr>
        <w:framePr w:w="9508" w:wrap="auto" w:hAnchor="text" w:x="2121" w:y="560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a) Para os casos de menores de 18 anos que residam com o candidato, sem a presença de um dos pais (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ou</w:t>
      </w:r>
      <w:proofErr w:type="gramEnd"/>
    </w:p>
    <w:p w:rsidR="0030372F" w:rsidRDefault="0030372F" w:rsidP="0030372F">
      <w:pPr>
        <w:framePr w:w="9508" w:wrap="auto" w:hAnchor="text" w:x="2121" w:y="560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ambos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 deverá ser encaminhado, além do comprovante de residência solicitado no item 2.6, documento</w:t>
      </w:r>
    </w:p>
    <w:p w:rsidR="0030372F" w:rsidRDefault="0030372F" w:rsidP="0030372F">
      <w:pPr>
        <w:framePr w:w="9508" w:wrap="auto" w:hAnchor="text" w:x="2121" w:y="560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oficial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(cartão de vacinação, cartão de Unidade de Saúde, comprovante de escola ou similar), em nome da</w:t>
      </w:r>
    </w:p>
    <w:p w:rsidR="0030372F" w:rsidRDefault="0030372F" w:rsidP="0030372F">
      <w:pPr>
        <w:framePr w:w="9508" w:wrap="auto" w:hAnchor="text" w:x="2121" w:y="560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criança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/adolescente, que comprove a residência no local.</w:t>
      </w:r>
    </w:p>
    <w:p w:rsidR="0030372F" w:rsidRDefault="0030372F" w:rsidP="0030372F">
      <w:pPr>
        <w:framePr w:w="975" w:wrap="auto" w:hAnchor="text" w:x="1017" w:y="241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2.7</w:t>
      </w:r>
    </w:p>
    <w:p w:rsidR="0030372F" w:rsidRDefault="0030372F" w:rsidP="0030372F">
      <w:pPr>
        <w:framePr w:w="975" w:wrap="auto" w:hAnchor="text" w:x="1017" w:y="346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2.8</w:t>
      </w:r>
    </w:p>
    <w:p w:rsidR="0030372F" w:rsidRDefault="0030372F" w:rsidP="0030372F">
      <w:pPr>
        <w:framePr w:w="975" w:wrap="auto" w:hAnchor="text" w:x="1017" w:y="664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2.9</w:t>
      </w:r>
    </w:p>
    <w:p w:rsidR="0030372F" w:rsidRDefault="0030372F" w:rsidP="0030372F">
      <w:pPr>
        <w:framePr w:w="10118" w:wrap="auto" w:hAnchor="text" w:x="1511" w:y="664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Independentemente dos documentos constantes nos itens seguintes e de acordo com a situação de cada membro</w:t>
      </w:r>
    </w:p>
    <w:p w:rsidR="0030372F" w:rsidRDefault="0030372F" w:rsidP="0030372F">
      <w:pPr>
        <w:framePr w:w="10118" w:wrap="auto" w:hAnchor="text" w:x="1511" w:y="664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grupo familiar, todas as pessoas maiores de 18 anos (ou menores de 18 anos que exerçam atividade remunerada)</w:t>
      </w:r>
    </w:p>
    <w:p w:rsidR="0030372F" w:rsidRDefault="0030372F" w:rsidP="0030372F">
      <w:pPr>
        <w:framePr w:w="10118" w:wrap="auto" w:hAnchor="text" w:x="1511" w:y="664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deverão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encaminhar fotocópia das seguintes páginas da Carteira de Trabalho e Previdência Social: “Identificação”,</w:t>
      </w:r>
    </w:p>
    <w:p w:rsidR="0030372F" w:rsidRDefault="0030372F" w:rsidP="0030372F">
      <w:pPr>
        <w:framePr w:w="10118" w:wrap="auto" w:hAnchor="text" w:x="1511" w:y="664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“Qualificação Civil”, “Contrato de Trabalho” em que conste o registro do vínculo empregatício atual ou do último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vínculo</w:t>
      </w:r>
      <w:proofErr w:type="gramEnd"/>
    </w:p>
    <w:p w:rsidR="0030372F" w:rsidRDefault="0030372F" w:rsidP="0030372F">
      <w:pPr>
        <w:framePr w:w="10118" w:wrap="auto" w:hAnchor="text" w:x="1511" w:y="664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trabalho e a página seguinte em branco, “Alteração Salarial” e “Anotações Gerais”.</w:t>
      </w:r>
    </w:p>
    <w:p w:rsidR="0030372F" w:rsidRDefault="0030372F" w:rsidP="0030372F">
      <w:pPr>
        <w:framePr w:w="1119" w:wrap="auto" w:hAnchor="text" w:x="1482" w:y="792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2.9.1</w:t>
      </w:r>
    </w:p>
    <w:p w:rsidR="0030372F" w:rsidRDefault="0030372F" w:rsidP="0030372F">
      <w:pPr>
        <w:framePr w:w="9508" w:wrap="auto" w:hAnchor="text" w:x="2121" w:y="792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Além da Carteira de Trabalho e Previdência Social, deverão ser encaminhadas fotocópias das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documentações</w:t>
      </w:r>
      <w:proofErr w:type="gramEnd"/>
    </w:p>
    <w:p w:rsidR="0030372F" w:rsidRDefault="0030372F" w:rsidP="0030372F">
      <w:pPr>
        <w:framePr w:w="9508" w:wrap="auto" w:hAnchor="text" w:x="2121" w:y="792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seguir, de acordo com a situação específica.</w:t>
      </w:r>
    </w:p>
    <w:p w:rsidR="0030372F" w:rsidRDefault="0030372F" w:rsidP="0030372F">
      <w:pPr>
        <w:framePr w:w="9509" w:wrap="auto" w:hAnchor="text" w:x="2121" w:y="847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a) Para os desempregados: fotocópia da rescisão de contrato ou da comunicação de dispensa, em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situação</w:t>
      </w:r>
      <w:proofErr w:type="gramEnd"/>
    </w:p>
    <w:p w:rsidR="0030372F" w:rsidRDefault="0030372F" w:rsidP="0030372F">
      <w:pPr>
        <w:framePr w:w="9509" w:wrap="auto" w:hAnchor="text" w:x="2121" w:y="847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desemprego recente (até seis meses) e do comprovante de recebimento de seguro-desemprego, se</w:t>
      </w:r>
    </w:p>
    <w:p w:rsidR="0030372F" w:rsidRDefault="0030372F" w:rsidP="0030372F">
      <w:pPr>
        <w:framePr w:w="9509" w:wrap="auto" w:hAnchor="text" w:x="2121" w:y="847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houver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. Caso todo o grupo familiar apresente ausência de renda por desemprego, esta situação deverá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ser</w:t>
      </w:r>
      <w:proofErr w:type="gramEnd"/>
    </w:p>
    <w:p w:rsidR="0030372F" w:rsidRDefault="0030372F" w:rsidP="0030372F">
      <w:pPr>
        <w:framePr w:w="9509" w:wrap="auto" w:hAnchor="text" w:x="2121" w:y="847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devidamente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comprovada; além disso, o candidato deverá apresentar, também, declaração informando o</w:t>
      </w:r>
    </w:p>
    <w:p w:rsidR="0030372F" w:rsidRDefault="0030372F" w:rsidP="0030372F">
      <w:pPr>
        <w:framePr w:w="9509" w:wrap="auto" w:hAnchor="text" w:x="2121" w:y="847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tempo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em que a família se encontra nesta condição e como tem suprido suas necessidades financeiras.</w:t>
      </w:r>
    </w:p>
    <w:p w:rsidR="0030372F" w:rsidRDefault="0030372F" w:rsidP="0030372F">
      <w:pPr>
        <w:framePr w:w="9509" w:wrap="auto" w:hAnchor="text" w:x="2121" w:y="976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b) Para aqueles que nunca exerceram atividade remunerada, incluindo donas de casa e estudantes maiores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</w:p>
    <w:p w:rsidR="0030372F" w:rsidRDefault="0030372F" w:rsidP="0030372F">
      <w:pPr>
        <w:framePr w:w="9509" w:wrap="auto" w:hAnchor="text" w:x="2121" w:y="976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18 anos: fotocópia da Carteira de Trabalho e Previdência Social, mesmo com a primeira página do “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Contrato</w:t>
      </w:r>
      <w:proofErr w:type="gramEnd"/>
    </w:p>
    <w:p w:rsidR="0030372F" w:rsidRDefault="0030372F" w:rsidP="0030372F">
      <w:pPr>
        <w:framePr w:w="9509" w:wrap="auto" w:hAnchor="text" w:x="2121" w:y="976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Trabalho” em branco.</w:t>
      </w:r>
    </w:p>
    <w:p w:rsidR="0030372F" w:rsidRDefault="0030372F" w:rsidP="0030372F">
      <w:pPr>
        <w:framePr w:w="9507" w:wrap="auto" w:hAnchor="text" w:x="2121" w:y="1056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c) Para os trabalhadores do mercado formal (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celetistas, servidores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públicos civis e militares): fotocópia dos</w:t>
      </w:r>
    </w:p>
    <w:p w:rsidR="0030372F" w:rsidRDefault="0030372F" w:rsidP="0030372F">
      <w:pPr>
        <w:framePr w:w="9507" w:wrap="auto" w:hAnchor="text" w:x="2121" w:y="1056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contracheques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dos meses de junho, julho e agosto de 2014.</w:t>
      </w:r>
    </w:p>
    <w:p w:rsidR="0030372F" w:rsidRDefault="0030372F" w:rsidP="0030372F">
      <w:pPr>
        <w:framePr w:w="9509" w:wrap="auto" w:hAnchor="text" w:x="2121" w:y="1111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d) Para os trabalhadores formais nas categorias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empregados(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as) domésticos(as) ou similares: declaração</w:t>
      </w:r>
    </w:p>
    <w:p w:rsidR="0030372F" w:rsidRDefault="0030372F" w:rsidP="0030372F">
      <w:pPr>
        <w:framePr w:w="9509" w:wrap="auto" w:hAnchor="text" w:x="2121" w:y="1111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datada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 assinada pelo empregador informando a atividade desempenhada e o valor bruto mensal recebido</w:t>
      </w:r>
    </w:p>
    <w:p w:rsidR="0030372F" w:rsidRDefault="0030372F" w:rsidP="0030372F">
      <w:pPr>
        <w:framePr w:w="9509" w:wrap="auto" w:hAnchor="text" w:x="2121" w:y="1111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 fotocópia da Guia de Recolhimento ao InSS (GPS) com os respectivos comprovantes de pagamento dos</w:t>
      </w:r>
    </w:p>
    <w:p w:rsidR="0030372F" w:rsidRDefault="0030372F" w:rsidP="0030372F">
      <w:pPr>
        <w:framePr w:w="9509" w:wrap="auto" w:hAnchor="text" w:x="2121" w:y="1111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meses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junho, julho e agosto de 2014.</w:t>
      </w:r>
    </w:p>
    <w:p w:rsidR="0030372F" w:rsidRDefault="0030372F" w:rsidP="0030372F">
      <w:pPr>
        <w:framePr w:w="9508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e) Para os trabalhadores prestadores de serviço, terceirizados, cooperativados e/ou contratados temporariamente:</w:t>
      </w:r>
    </w:p>
    <w:p w:rsidR="0030372F" w:rsidRDefault="0030372F" w:rsidP="0030372F">
      <w:pPr>
        <w:framePr w:w="9508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fotocópia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dos contracheques dos meses de junho, julho e agosto de 2014; na falta destes, enviar declaração</w:t>
      </w:r>
    </w:p>
    <w:p w:rsidR="0030372F" w:rsidRDefault="0030372F" w:rsidP="0030372F">
      <w:pPr>
        <w:framePr w:w="9508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datada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 assinada pelo empregador e/ou órgão pagador informando a atividade desempenhada e o valor</w:t>
      </w:r>
    </w:p>
    <w:p w:rsidR="0030372F" w:rsidRDefault="0030372F" w:rsidP="0030372F">
      <w:pPr>
        <w:framePr w:w="9508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bruto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mensal recebido.</w:t>
      </w:r>
    </w:p>
    <w:p w:rsidR="0030372F" w:rsidRDefault="0030372F" w:rsidP="0030372F">
      <w:pPr>
        <w:framePr w:w="9510" w:wrap="auto" w:hAnchor="text" w:x="2121" w:y="1319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f) Para os trabalhadores do mercado informal: declaração de renda datada e assinada pelo trabalhador,</w:t>
      </w:r>
    </w:p>
    <w:p w:rsidR="0030372F" w:rsidRDefault="0030372F" w:rsidP="0030372F">
      <w:pPr>
        <w:framePr w:w="9510" w:wrap="auto" w:hAnchor="text" w:x="2121" w:y="1319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informando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 atividade desempenhada e o valor bruto mensal recebido, além do CnIS (Cadastro nacional</w:t>
      </w:r>
    </w:p>
    <w:p w:rsidR="0030372F" w:rsidRDefault="0030372F" w:rsidP="0030372F">
      <w:pPr>
        <w:framePr w:w="9510" w:wrap="auto" w:hAnchor="text" w:x="2121" w:y="1319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Informações Sociais) atualizado. Este documento poderá ser obtido junto às agências do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InSS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.</w:t>
      </w:r>
    </w:p>
    <w:p w:rsidR="0030372F" w:rsidRDefault="0030372F" w:rsidP="0030372F">
      <w:pPr>
        <w:framePr w:w="9461" w:wrap="auto" w:hAnchor="text" w:x="2168" w:y="1399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g) Para os trabalhadores autônomos e profissionais liberais: declaração de renda datada e assinada pelo</w:t>
      </w:r>
    </w:p>
    <w:p w:rsidR="0030372F" w:rsidRDefault="0030372F" w:rsidP="0030372F">
      <w:pPr>
        <w:framePr w:w="9461" w:wrap="auto" w:hAnchor="text" w:x="2168" w:y="1399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trabalhador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informando a atividade desempenhada e o valor bruto mensal recebido, e fotocópia da Guia de</w:t>
      </w:r>
    </w:p>
    <w:p w:rsidR="0030372F" w:rsidRDefault="0030372F" w:rsidP="0030372F">
      <w:pPr>
        <w:framePr w:w="9461" w:wrap="auto" w:hAnchor="text" w:x="2168" w:y="1399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Recolhimento ao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InSS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(GPS) com os respectivos comprovantes de pagamento dos meses de junho, julho</w:t>
      </w:r>
    </w:p>
    <w:p w:rsidR="0030372F" w:rsidRDefault="0030372F" w:rsidP="0030372F">
      <w:pPr>
        <w:framePr w:w="2641" w:wrap="auto" w:hAnchor="text" w:x="2457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2577" w:wrap="auto" w:hAnchor="text" w:x="4543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3042" w:wrap="auto" w:hAnchor="text" w:x="6566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843" w:wrap="auto" w:hAnchor="text" w:x="10786" w:y="152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Bold" w:hAnsi="DIN Bold" w:cs="DIN Bold"/>
          <w:color w:val="000000"/>
          <w:sz w:val="17"/>
          <w:szCs w:val="17"/>
        </w:rPr>
        <w:t>2</w:t>
      </w:r>
      <w:proofErr w:type="gramEnd"/>
    </w:p>
    <w:p w:rsidR="0030372F" w:rsidRDefault="0030372F" w:rsidP="00303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0372F">
          <w:pgSz w:w="11905" w:h="15977"/>
          <w:pgMar w:top="0" w:right="0" w:bottom="0" w:left="0" w:header="720" w:footer="720" w:gutter="0"/>
          <w:cols w:space="720"/>
          <w:docGrid w:type="lines"/>
        </w:sectPr>
      </w:pPr>
    </w:p>
    <w:p w:rsidR="0030372F" w:rsidRDefault="0030372F" w:rsidP="0030372F">
      <w:pPr>
        <w:framePr w:w="9276" w:wrap="auto" w:hAnchor="text" w:x="2353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lastRenderedPageBreak/>
        <w:t>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agosto de 2014, além do CnIS (Cadastro nacional de Informações Sociais) atualizado. Este documento</w:t>
      </w:r>
    </w:p>
    <w:p w:rsidR="0030372F" w:rsidRDefault="0030372F" w:rsidP="0030372F">
      <w:pPr>
        <w:framePr w:w="9276" w:wrap="auto" w:hAnchor="text" w:x="2353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poderá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ser obtido junto às agências do InSS.</w:t>
      </w:r>
    </w:p>
    <w:p w:rsidR="0030372F" w:rsidRDefault="0030372F" w:rsidP="0030372F">
      <w:pPr>
        <w:framePr w:w="9509" w:wrap="auto" w:hAnchor="text" w:x="2121" w:y="16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h) Para os proprietários ou pessoas com participação em cotas de empresas: declaração contábil de retirada</w:t>
      </w:r>
    </w:p>
    <w:p w:rsidR="0030372F" w:rsidRDefault="0030372F" w:rsidP="0030372F">
      <w:pPr>
        <w:framePr w:w="9509" w:wrap="auto" w:hAnchor="text" w:x="2121" w:y="16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pró-labore dos meses de junho, julho e agosto de 2014, fotocópia de todas as páginas da Declaração</w:t>
      </w:r>
    </w:p>
    <w:p w:rsidR="0030372F" w:rsidRDefault="0030372F" w:rsidP="0030372F">
      <w:pPr>
        <w:framePr w:w="9509" w:wrap="auto" w:hAnchor="text" w:x="2121" w:y="16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Imposto de Renda de Pessoa Jurídica (DIRPJ), referente ao ano base 2013, entregue em 2014 à Receita</w:t>
      </w:r>
    </w:p>
    <w:p w:rsidR="0030372F" w:rsidRDefault="0030372F" w:rsidP="0030372F">
      <w:pPr>
        <w:framePr w:w="9509" w:wrap="auto" w:hAnchor="text" w:x="2121" w:y="16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Federal, e do respectivo recibo de entrega.</w:t>
      </w:r>
    </w:p>
    <w:p w:rsidR="0030372F" w:rsidRDefault="0030372F" w:rsidP="0030372F">
      <w:pPr>
        <w:framePr w:w="9508" w:wrap="auto" w:hAnchor="text" w:x="2121" w:y="27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i) Para os microempreendedores individuais: declaração datada e assinada pelo trabalhador,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informando</w:t>
      </w:r>
      <w:proofErr w:type="gramEnd"/>
    </w:p>
    <w:p w:rsidR="0030372F" w:rsidRDefault="0030372F" w:rsidP="0030372F">
      <w:pPr>
        <w:framePr w:w="9508" w:wrap="auto" w:hAnchor="text" w:x="2121" w:y="27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atividade desempenhada e o valor bruto mensal recebido, além do Documento de Arrecadação do</w:t>
      </w:r>
    </w:p>
    <w:p w:rsidR="0030372F" w:rsidRDefault="0030372F" w:rsidP="0030372F">
      <w:pPr>
        <w:framePr w:w="9508" w:wrap="auto" w:hAnchor="text" w:x="2121" w:y="27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Simples nacional (DAS) dos meses de junho, julho e agosto de 2014 e do Certificado da Condição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</w:p>
    <w:p w:rsidR="0030372F" w:rsidRDefault="0030372F" w:rsidP="0030372F">
      <w:pPr>
        <w:framePr w:w="9508" w:wrap="auto" w:hAnchor="text" w:x="2121" w:y="27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Microempreendedor Individual obtido no endereço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www.portaldoempreendedor.gov.br .</w:t>
      </w:r>
      <w:proofErr w:type="gramEnd"/>
    </w:p>
    <w:p w:rsidR="0030372F" w:rsidRDefault="0030372F" w:rsidP="0030372F">
      <w:pPr>
        <w:framePr w:w="9512" w:wrap="auto" w:hAnchor="text" w:x="2121" w:y="376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j) Para os aposentados, pensionistas e beneficiários de auxílio-doença (ou outros benefícios) do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InSS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:</w:t>
      </w:r>
    </w:p>
    <w:p w:rsidR="0030372F" w:rsidRDefault="0030372F" w:rsidP="0030372F">
      <w:pPr>
        <w:framePr w:w="9512" w:wrap="auto" w:hAnchor="text" w:x="2121" w:y="376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detalhamento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crédito (obtido no endereço www.previdenciasocial.gov.br); na falta deste enviar documento</w:t>
      </w:r>
    </w:p>
    <w:p w:rsidR="0030372F" w:rsidRDefault="0030372F" w:rsidP="0030372F">
      <w:pPr>
        <w:framePr w:w="9512" w:wrap="auto" w:hAnchor="text" w:x="2121" w:y="376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no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qual conste o número do benefício e o extrato bancário com valor de crédito do InSS, devidamente</w:t>
      </w:r>
    </w:p>
    <w:p w:rsidR="0030372F" w:rsidRDefault="0030372F" w:rsidP="0030372F">
      <w:pPr>
        <w:framePr w:w="9512" w:wrap="auto" w:hAnchor="text" w:x="2121" w:y="376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identificado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, referente ao mês de junho, julho, agosto ou setembro de 2014.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não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será considerado como</w:t>
      </w:r>
    </w:p>
    <w:p w:rsidR="0030372F" w:rsidRDefault="0030372F" w:rsidP="0030372F">
      <w:pPr>
        <w:framePr w:w="9512" w:wrap="auto" w:hAnchor="text" w:x="2121" w:y="376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comprovante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pagamento o extrato bancário constando apenas a informação do valor de saque do</w:t>
      </w:r>
    </w:p>
    <w:p w:rsidR="0030372F" w:rsidRDefault="0030372F" w:rsidP="0030372F">
      <w:pPr>
        <w:framePr w:w="9512" w:wrap="auto" w:hAnchor="text" w:x="2121" w:y="376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benefício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.</w:t>
      </w:r>
    </w:p>
    <w:p w:rsidR="0030372F" w:rsidRDefault="0030372F" w:rsidP="0030372F">
      <w:pPr>
        <w:framePr w:w="9507" w:wrap="auto" w:hAnchor="text" w:x="2121" w:y="529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k) Para os aposentados e pensionistas da administração pública municipal, estadual ou federal: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contracheques</w:t>
      </w:r>
      <w:proofErr w:type="gramEnd"/>
    </w:p>
    <w:p w:rsidR="0030372F" w:rsidRDefault="0030372F" w:rsidP="0030372F">
      <w:pPr>
        <w:framePr w:w="9507" w:wrap="auto" w:hAnchor="text" w:x="2121" w:y="529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dos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meses de junho, julho e agosto de 2014.</w:t>
      </w:r>
    </w:p>
    <w:p w:rsidR="0030372F" w:rsidRDefault="0030372F" w:rsidP="0030372F">
      <w:pPr>
        <w:framePr w:w="9507" w:wrap="auto" w:hAnchor="text" w:x="2121" w:y="584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l) Caso a família possua bens alugados a terceiros: fotocópia dos recibos de aluguel referentes aos meses de</w:t>
      </w:r>
    </w:p>
    <w:p w:rsidR="0030372F" w:rsidRDefault="0030372F" w:rsidP="0030372F">
      <w:pPr>
        <w:framePr w:w="9507" w:wrap="auto" w:hAnchor="text" w:x="2121" w:y="584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junho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julho e agosto de 2014 ou de outro documento que comprove esta situação.</w:t>
      </w:r>
    </w:p>
    <w:p w:rsidR="0030372F" w:rsidRDefault="0030372F" w:rsidP="0030372F">
      <w:pPr>
        <w:framePr w:w="9566" w:wrap="auto" w:hAnchor="text" w:x="2062" w:y="639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m) Caso o candidato e/ou outro membro do grupo familiar receba pensão alimentícia: fotocópia dos</w:t>
      </w:r>
    </w:p>
    <w:p w:rsidR="0030372F" w:rsidRDefault="0030372F" w:rsidP="0030372F">
      <w:pPr>
        <w:framePr w:w="9566" w:wrap="auto" w:hAnchor="text" w:x="2062" w:y="639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contracheques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dos meses de junho, julho e agosto de 2014 ou de outro documento que comprove o valor</w:t>
      </w:r>
    </w:p>
    <w:p w:rsidR="0030372F" w:rsidRDefault="0030372F" w:rsidP="0030372F">
      <w:pPr>
        <w:framePr w:w="9566" w:wrap="auto" w:hAnchor="text" w:x="2062" w:y="639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pensão alimentícia; na falta destes, encaminhar declaração datada e assinada pelo provedor da pensão</w:t>
      </w:r>
    </w:p>
    <w:p w:rsidR="0030372F" w:rsidRDefault="0030372F" w:rsidP="0030372F">
      <w:pPr>
        <w:framePr w:w="9566" w:wrap="auto" w:hAnchor="text" w:x="2062" w:y="639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contendo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o valor bruto mensal referente ao pagamento da pensão alimentícia.</w:t>
      </w:r>
    </w:p>
    <w:p w:rsidR="0030372F" w:rsidRDefault="0030372F" w:rsidP="0030372F">
      <w:pPr>
        <w:framePr w:w="9509" w:wrap="auto" w:hAnchor="text" w:x="2121" w:y="74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n) Para os estagiários e bolsistas (estudantes de graduação, mestrado e doutorado) remunerados 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jovens</w:t>
      </w:r>
      <w:proofErr w:type="gramEnd"/>
    </w:p>
    <w:p w:rsidR="0030372F" w:rsidRDefault="0030372F" w:rsidP="0030372F">
      <w:pPr>
        <w:framePr w:w="9509" w:wrap="auto" w:hAnchor="text" w:x="2121" w:y="74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aprendizes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: fotocópia do Termo de Contrato de Estágio ou documento similar, além da fotocópia dos</w:t>
      </w:r>
    </w:p>
    <w:p w:rsidR="0030372F" w:rsidRDefault="0030372F" w:rsidP="0030372F">
      <w:pPr>
        <w:framePr w:w="9509" w:wrap="auto" w:hAnchor="text" w:x="2121" w:y="74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contracheques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dos meses de junho, julho e agosto de 2014; na falta destes, encaminhar declaração datada</w:t>
      </w:r>
    </w:p>
    <w:p w:rsidR="0030372F" w:rsidRDefault="0030372F" w:rsidP="0030372F">
      <w:pPr>
        <w:framePr w:w="9509" w:wrap="auto" w:hAnchor="text" w:x="2121" w:y="74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assinada pelo empregador e/ou órgão pagador informando a atividade desempenhada e o valor bruto</w:t>
      </w:r>
    </w:p>
    <w:p w:rsidR="0030372F" w:rsidRDefault="0030372F" w:rsidP="0030372F">
      <w:pPr>
        <w:framePr w:w="9509" w:wrap="auto" w:hAnchor="text" w:x="2121" w:y="74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mensal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recebido.</w:t>
      </w:r>
    </w:p>
    <w:p w:rsidR="0030372F" w:rsidRDefault="0030372F" w:rsidP="0030372F">
      <w:pPr>
        <w:framePr w:w="1119" w:wrap="auto" w:hAnchor="text" w:x="1482" w:y="872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2.9.2</w:t>
      </w:r>
    </w:p>
    <w:p w:rsidR="0030372F" w:rsidRDefault="0030372F" w:rsidP="0030372F">
      <w:pPr>
        <w:framePr w:w="9510" w:wrap="auto" w:hAnchor="text" w:x="2121" w:y="872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O candidato e as pessoas relacionadas no Formulário de Informações Socioeconômicas que entregaram</w:t>
      </w:r>
    </w:p>
    <w:p w:rsidR="00B41819" w:rsidRDefault="0030372F" w:rsidP="00B41819">
      <w:pPr>
        <w:framePr w:w="9510" w:wrap="auto" w:hAnchor="text" w:x="2121" w:y="872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DIN Light" w:hAnsi="DIN Light" w:cs="DIN Light"/>
          <w:color w:val="000000"/>
          <w:sz w:val="16"/>
          <w:szCs w:val="16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Declaração de Imposto de Renda de Pessoa Física (DIRPF) à Receita Federal </w:t>
      </w:r>
      <w:r w:rsidR="00B41819">
        <w:rPr>
          <w:rFonts w:ascii="DIN Light" w:hAnsi="DIN Light" w:cs="DIN Light"/>
          <w:color w:val="000000"/>
          <w:sz w:val="16"/>
          <w:szCs w:val="16"/>
        </w:rPr>
        <w:t>nos dois anos anteriores ao certame,</w:t>
      </w:r>
    </w:p>
    <w:p w:rsidR="0030372F" w:rsidRDefault="0030372F" w:rsidP="0030372F">
      <w:pPr>
        <w:framePr w:w="9510" w:wrap="auto" w:hAnchor="text" w:x="2121" w:y="872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deverão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encaminhar fotocópia de todas as páginas da declaração e do respectivo comprovante do recibo</w:t>
      </w:r>
    </w:p>
    <w:p w:rsidR="0030372F" w:rsidRDefault="0030372F" w:rsidP="0030372F">
      <w:pPr>
        <w:framePr w:w="9510" w:wrap="auto" w:hAnchor="text" w:x="2121" w:y="872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entrega</w:t>
      </w:r>
      <w:r w:rsidR="00B41819">
        <w:rPr>
          <w:rFonts w:ascii="DIN Light" w:hAnsi="DIN Light" w:cs="DIN Light"/>
          <w:color w:val="000000"/>
          <w:sz w:val="16"/>
          <w:szCs w:val="16"/>
        </w:rPr>
        <w:t xml:space="preserve"> dos respectivos dois anos</w:t>
      </w:r>
      <w:r>
        <w:rPr>
          <w:rFonts w:ascii="DIN Light" w:hAnsi="DIN Light" w:cs="DIN Light"/>
          <w:color w:val="000000"/>
          <w:sz w:val="16"/>
          <w:szCs w:val="16"/>
        </w:rPr>
        <w:t>.</w:t>
      </w:r>
    </w:p>
    <w:p w:rsidR="0030372F" w:rsidRDefault="0030372F" w:rsidP="0030372F">
      <w:pPr>
        <w:framePr w:w="9508" w:wrap="auto" w:hAnchor="text" w:x="2121" w:y="976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a) no caso da existência da Declaração Retificadora do Imposto de Renda de Pessoa Física, esta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também</w:t>
      </w:r>
      <w:proofErr w:type="gramEnd"/>
    </w:p>
    <w:p w:rsidR="0030372F" w:rsidRDefault="0030372F" w:rsidP="0030372F">
      <w:pPr>
        <w:framePr w:w="9508" w:wrap="auto" w:hAnchor="text" w:x="2121" w:y="976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deverá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ser encaminhada com o respectivo comprovante do recibo de entrega.</w:t>
      </w:r>
    </w:p>
    <w:p w:rsidR="0030372F" w:rsidRDefault="0030372F" w:rsidP="0030372F">
      <w:pPr>
        <w:framePr w:w="9508" w:wrap="auto" w:hAnchor="text" w:x="2121" w:y="103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b) O candidato e as pessoas relacionadas no Formulário de Informações Socioeconômicas que constarem</w:t>
      </w:r>
    </w:p>
    <w:p w:rsidR="0030372F" w:rsidRDefault="0030372F" w:rsidP="0030372F">
      <w:pPr>
        <w:framePr w:w="9508" w:wrap="auto" w:hAnchor="text" w:x="2121" w:y="103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como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dependentes ou cônjuges em alguma declaração deverão encaminhar fotocópia de todas as páginas</w:t>
      </w:r>
    </w:p>
    <w:p w:rsidR="0030372F" w:rsidRDefault="0030372F" w:rsidP="0030372F">
      <w:pPr>
        <w:framePr w:w="9508" w:wrap="auto" w:hAnchor="text" w:x="2121" w:y="103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Declaração de Imposto de Renda de Pessoa Física (DIRPF) do declarante, referente ao ano base 2013,</w:t>
      </w:r>
    </w:p>
    <w:p w:rsidR="0030372F" w:rsidRDefault="0030372F" w:rsidP="0030372F">
      <w:pPr>
        <w:framePr w:w="9508" w:wrap="auto" w:hAnchor="text" w:x="2121" w:y="1031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entregue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em 2014 à Receita Federal, e do respectivo comprovante do recibo de entrega.</w:t>
      </w:r>
    </w:p>
    <w:p w:rsidR="0030372F" w:rsidRDefault="0030372F" w:rsidP="0030372F">
      <w:pPr>
        <w:framePr w:w="9512" w:wrap="auto" w:hAnchor="text" w:x="2121" w:y="1135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c) O candidato e as pessoas relacionadas no Formulário de Informações Socioeconômicas que não dispuserem</w:t>
      </w:r>
    </w:p>
    <w:p w:rsidR="0030372F" w:rsidRDefault="0030372F" w:rsidP="0030372F">
      <w:pPr>
        <w:framePr w:w="9512" w:wrap="auto" w:hAnchor="text" w:x="2121" w:y="1135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Declaração de Imposto de Renda de Pessoa Física (DIRPF) poderão obtê-la em qualquer agência da Receita</w:t>
      </w:r>
    </w:p>
    <w:p w:rsidR="0030372F" w:rsidRDefault="0030372F" w:rsidP="0030372F">
      <w:pPr>
        <w:framePr w:w="9512" w:wrap="auto" w:hAnchor="text" w:x="2121" w:y="1135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Federal, não sendo aceitos o “Extrato de Processamento” e/ou o “Informe de Rendimentos Anual”.</w:t>
      </w:r>
    </w:p>
    <w:p w:rsidR="0030372F" w:rsidRDefault="0030372F" w:rsidP="0030372F">
      <w:pPr>
        <w:framePr w:w="9509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d) O candidato e as pessoas relacionadas no Formulário de Informações Socioeconômicas que não declarar</w:t>
      </w:r>
    </w:p>
    <w:p w:rsidR="0030372F" w:rsidRDefault="0030372F" w:rsidP="0030372F">
      <w:pPr>
        <w:framePr w:w="9509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Imposto de Renda poderão obter a comprovação de não entrega acessando http://www.receita.fazenda.gov.</w:t>
      </w:r>
    </w:p>
    <w:p w:rsidR="0030372F" w:rsidRDefault="0030372F" w:rsidP="0030372F">
      <w:pPr>
        <w:framePr w:w="9509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br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&gt;Cidadão&gt;Restituição e Compensação&gt;Restituição do Imposto de Renda Pessoa Física-IRPF&gt;Consulta</w:t>
      </w:r>
    </w:p>
    <w:p w:rsidR="0030372F" w:rsidRDefault="0030372F" w:rsidP="0030372F">
      <w:pPr>
        <w:framePr w:w="9509" w:wrap="auto" w:hAnchor="text" w:x="2121" w:y="121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Restituição e Situação da Declaração IRPF Renda&gt;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Consulta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Restituições IRPF.</w:t>
      </w:r>
    </w:p>
    <w:p w:rsidR="0030372F" w:rsidRDefault="0030372F" w:rsidP="0030372F">
      <w:pPr>
        <w:framePr w:w="10612" w:wrap="auto" w:hAnchor="text" w:x="1017" w:y="1319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2.10 Para comprovação da situação de moradia do candidato deverão ser encaminhadas as fotocópias das documentações</w:t>
      </w:r>
    </w:p>
    <w:p w:rsidR="0030372F" w:rsidRDefault="0030372F" w:rsidP="0030372F">
      <w:pPr>
        <w:framePr w:w="10612" w:wrap="auto" w:hAnchor="text" w:x="1017" w:y="1319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seguir, de acordo com a situação específica.</w:t>
      </w:r>
    </w:p>
    <w:p w:rsidR="0030372F" w:rsidRDefault="0030372F" w:rsidP="0030372F">
      <w:pPr>
        <w:framePr w:w="10117" w:wrap="auto" w:hAnchor="text" w:x="1511" w:y="137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a) Imóvel próprio: escritura ou promessa de compra e venda do imóvel; caso o documento não esteja em nome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</w:p>
    <w:p w:rsidR="0030372F" w:rsidRDefault="0030372F" w:rsidP="0030372F">
      <w:pPr>
        <w:framePr w:w="10117" w:wrap="auto" w:hAnchor="text" w:x="1511" w:y="137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uma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das pessoas relacionadas no Formulário de Informações Socioeconômicas, encaminhar, também, declaração</w:t>
      </w:r>
    </w:p>
    <w:p w:rsidR="0030372F" w:rsidRDefault="0030372F" w:rsidP="0030372F">
      <w:pPr>
        <w:framePr w:w="10117" w:wrap="auto" w:hAnchor="text" w:x="1511" w:y="137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explicando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os motivos deste fato.</w:t>
      </w:r>
    </w:p>
    <w:p w:rsidR="0030372F" w:rsidRDefault="0030372F" w:rsidP="0030372F">
      <w:pPr>
        <w:framePr w:w="2641" w:wrap="auto" w:hAnchor="text" w:x="2457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2577" w:wrap="auto" w:hAnchor="text" w:x="4543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3042" w:wrap="auto" w:hAnchor="text" w:x="6566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843" w:wrap="auto" w:hAnchor="text" w:x="10786" w:y="152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Bold" w:hAnsi="DIN Bold" w:cs="DIN Bold"/>
          <w:color w:val="000000"/>
          <w:sz w:val="17"/>
          <w:szCs w:val="17"/>
        </w:rPr>
        <w:t>3</w:t>
      </w:r>
      <w:proofErr w:type="gramEnd"/>
    </w:p>
    <w:p w:rsidR="0030372F" w:rsidRDefault="0030372F" w:rsidP="00303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0372F">
          <w:pgSz w:w="11905" w:h="15977"/>
          <w:pgMar w:top="0" w:right="0" w:bottom="0" w:left="0" w:header="720" w:footer="720" w:gutter="0"/>
          <w:cols w:space="720"/>
          <w:docGrid w:type="lines"/>
        </w:sectPr>
      </w:pPr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lastRenderedPageBreak/>
        <w:t xml:space="preserve">b) Imóvel próprio em financiamento: comprovante do financiamento referente ao mês de junho, julho, agosto ou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setembro</w:t>
      </w:r>
      <w:proofErr w:type="gramEnd"/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2014; caso o documento não esteja em nome de uma das pessoas relacionadas no Formulário de Informações</w:t>
      </w:r>
    </w:p>
    <w:p w:rsidR="0030372F" w:rsidRDefault="0030372F" w:rsidP="0030372F">
      <w:pPr>
        <w:framePr w:w="10118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Socioeconômicas, encaminhar, também, declaração explicando os motivos deste fato.</w:t>
      </w:r>
    </w:p>
    <w:p w:rsidR="0030372F" w:rsidRDefault="0030372F" w:rsidP="0030372F">
      <w:pPr>
        <w:framePr w:w="10116" w:wrap="auto" w:hAnchor="text" w:x="1511" w:y="19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c) Imóvel alugado: contrato de locação e os recibos do aluguel dos meses de junho, julho e agosto de 2014; caso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o</w:t>
      </w:r>
      <w:proofErr w:type="gramEnd"/>
    </w:p>
    <w:p w:rsidR="0030372F" w:rsidRDefault="0030372F" w:rsidP="0030372F">
      <w:pPr>
        <w:framePr w:w="10116" w:wrap="auto" w:hAnchor="text" w:x="1511" w:y="19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documento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não esteja em nome de uma das pessoas relacionadas no Formulário de Informações Socioeconômicas,</w:t>
      </w:r>
    </w:p>
    <w:p w:rsidR="0030372F" w:rsidRDefault="0030372F" w:rsidP="0030372F">
      <w:pPr>
        <w:framePr w:w="10116" w:wrap="auto" w:hAnchor="text" w:x="1511" w:y="19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encaminhar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também, declaração explicando os motivos deste fato.</w:t>
      </w:r>
    </w:p>
    <w:p w:rsidR="0030372F" w:rsidRDefault="0030372F" w:rsidP="0030372F">
      <w:pPr>
        <w:framePr w:w="8216" w:wrap="auto" w:hAnchor="text" w:x="1511" w:y="27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d) Imóvel cedido: declaração datada e assinada pelo cedente informando a cessão do imóvel.</w:t>
      </w:r>
    </w:p>
    <w:p w:rsidR="0030372F" w:rsidRDefault="0030372F" w:rsidP="0030372F">
      <w:pPr>
        <w:framePr w:w="9740" w:wrap="auto" w:hAnchor="text" w:x="1511" w:y="30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e) Imóvel de posse ou ocupação: declaração informando a situação ou declaração da Associação de Moradores.</w:t>
      </w:r>
    </w:p>
    <w:p w:rsidR="0030372F" w:rsidRDefault="0030372F" w:rsidP="0030372F">
      <w:pPr>
        <w:framePr w:w="10119" w:wrap="auto" w:hAnchor="text" w:x="1511" w:y="333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f) Residência em hotel, pensão, alojamento ou afins: recibos de pagamento dos meses de junho, julho e agosto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</w:p>
    <w:p w:rsidR="0030372F" w:rsidRDefault="0030372F" w:rsidP="0030372F">
      <w:pPr>
        <w:framePr w:w="10119" w:wrap="auto" w:hAnchor="text" w:x="1511" w:y="333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2014; na falta destes, declaração datada e assinada pelo locador, contendo o valor do aluguel.</w:t>
      </w:r>
    </w:p>
    <w:p w:rsidR="0030372F" w:rsidRDefault="0030372F" w:rsidP="0030372F">
      <w:pPr>
        <w:framePr w:w="9280" w:wrap="auto" w:hAnchor="text" w:x="1511" w:y="388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g) Residência no local de trabalho: declaração datada e assinada pelo empregador, explicando a situação.</w:t>
      </w:r>
    </w:p>
    <w:p w:rsidR="0030372F" w:rsidRDefault="0030372F" w:rsidP="0030372F">
      <w:pPr>
        <w:framePr w:w="5905" w:wrap="auto" w:hAnchor="text" w:x="1511" w:y="418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h) Outra situação de moradia: declaração explicando a situação.</w:t>
      </w:r>
    </w:p>
    <w:p w:rsidR="0030372F" w:rsidRDefault="0030372F" w:rsidP="0030372F">
      <w:pPr>
        <w:framePr w:w="10142" w:wrap="auto" w:hAnchor="text" w:x="1482" w:y="448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2.10.1 Para comprovação da situação do IPTU, deverão ser encaminhadas as fotocópias das documentações a seguir,</w:t>
      </w:r>
    </w:p>
    <w:p w:rsidR="0030372F" w:rsidRDefault="0030372F" w:rsidP="0030372F">
      <w:pPr>
        <w:framePr w:w="10142" w:wrap="auto" w:hAnchor="text" w:x="1482" w:y="448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acordo com a situação específica.</w:t>
      </w:r>
    </w:p>
    <w:p w:rsidR="0030372F" w:rsidRDefault="0030372F" w:rsidP="0030372F">
      <w:pPr>
        <w:framePr w:w="9503" w:wrap="auto" w:hAnchor="text" w:x="2121" w:y="50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a) Recebe cobrança de IPTU: carnê referente ao ano base 2014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(páginas de identificação do proprietário,</w:t>
      </w:r>
    </w:p>
    <w:p w:rsidR="0030372F" w:rsidRDefault="0030372F" w:rsidP="0030372F">
      <w:pPr>
        <w:framePr w:w="9503" w:wrap="auto" w:hAnchor="text" w:x="2121" w:y="50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endereço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do imóvel e valor do imposto).</w:t>
      </w:r>
    </w:p>
    <w:p w:rsidR="0030372F" w:rsidRDefault="0030372F" w:rsidP="0030372F">
      <w:pPr>
        <w:framePr w:w="9503" w:wrap="auto" w:hAnchor="text" w:x="2121" w:y="558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b) não recebe cobrança de IPTU: comprovante de isenção, referente ao ano base 2014; ou declaração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explicando</w:t>
      </w:r>
      <w:proofErr w:type="gramEnd"/>
    </w:p>
    <w:p w:rsidR="0030372F" w:rsidRDefault="0030372F" w:rsidP="0030372F">
      <w:pPr>
        <w:framePr w:w="9503" w:wrap="auto" w:hAnchor="text" w:x="2121" w:y="558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tal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situação.</w:t>
      </w:r>
    </w:p>
    <w:p w:rsidR="0030372F" w:rsidRDefault="0030372F" w:rsidP="0030372F">
      <w:pPr>
        <w:framePr w:w="9514" w:wrap="auto" w:hAnchor="text" w:x="2121" w:y="61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c) no caso do carnê ou do comprovante de isenção do IPTU não estar no nome de uma das pessoas</w:t>
      </w:r>
    </w:p>
    <w:p w:rsidR="0030372F" w:rsidRDefault="0030372F" w:rsidP="0030372F">
      <w:pPr>
        <w:framePr w:w="9514" w:wrap="auto" w:hAnchor="text" w:x="2121" w:y="61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relacionadas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no Formulário de Informações Socioeconômicas, encaminhar, também, declaração explicando</w:t>
      </w:r>
    </w:p>
    <w:p w:rsidR="0030372F" w:rsidRDefault="0030372F" w:rsidP="0030372F">
      <w:pPr>
        <w:framePr w:w="9514" w:wrap="auto" w:hAnchor="text" w:x="2121" w:y="61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tal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situação.</w:t>
      </w:r>
    </w:p>
    <w:p w:rsidR="0030372F" w:rsidRDefault="0030372F" w:rsidP="0030372F">
      <w:pPr>
        <w:framePr w:w="10148" w:wrap="auto" w:hAnchor="text" w:x="1482" w:y="693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2.10.2 Para comprovação da situação de energia elétrica, deverá ser encaminhada a fotocópia das contas de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energia</w:t>
      </w:r>
      <w:proofErr w:type="gramEnd"/>
    </w:p>
    <w:p w:rsidR="0030372F" w:rsidRDefault="0030372F" w:rsidP="0030372F">
      <w:pPr>
        <w:framePr w:w="10148" w:wrap="auto" w:hAnchor="text" w:x="1482" w:y="693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elétrica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referentes aos meses de junho, julho e agosto de 2014; no caso de a conta de energia elétrica não</w:t>
      </w:r>
    </w:p>
    <w:p w:rsidR="0030372F" w:rsidRDefault="0030372F" w:rsidP="0030372F">
      <w:pPr>
        <w:framePr w:w="10148" w:wrap="auto" w:hAnchor="text" w:x="1482" w:y="693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estar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no nome de uma das pessoas relacionadas no Formulário de Informações Socioeconômicas, ou outra</w:t>
      </w:r>
    </w:p>
    <w:p w:rsidR="0030372F" w:rsidRDefault="0030372F" w:rsidP="0030372F">
      <w:pPr>
        <w:framePr w:w="10148" w:wrap="auto" w:hAnchor="text" w:x="1482" w:y="693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situação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qualquer, encaminhar, também, declaração explicando tal fato.</w:t>
      </w:r>
    </w:p>
    <w:p w:rsidR="0030372F" w:rsidRDefault="0030372F" w:rsidP="0030372F">
      <w:pPr>
        <w:framePr w:w="10146" w:wrap="auto" w:hAnchor="text" w:x="1482" w:y="797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2.10.3 O candidato que não receber cobrança de energia elétrica e de IPTU deverá encaminhar outro documento</w:t>
      </w:r>
    </w:p>
    <w:p w:rsidR="0030372F" w:rsidRDefault="0030372F" w:rsidP="0030372F">
      <w:pPr>
        <w:framePr w:w="10146" w:wrap="auto" w:hAnchor="text" w:x="1482" w:y="797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moradia atualizado, emitido por instituições, como contas de telefone, gás, etc., para fins de comprovar a</w:t>
      </w:r>
    </w:p>
    <w:p w:rsidR="0030372F" w:rsidRDefault="0030372F" w:rsidP="0030372F">
      <w:pPr>
        <w:framePr w:w="10146" w:wrap="auto" w:hAnchor="text" w:x="1482" w:y="797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residência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no endereço informado no Formulário de Informações Socioeconômicas.</w:t>
      </w:r>
    </w:p>
    <w:p w:rsidR="0030372F" w:rsidRDefault="0030372F" w:rsidP="0030372F">
      <w:pPr>
        <w:framePr w:w="7651" w:wrap="auto" w:hAnchor="text" w:x="1017" w:y="890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Regular" w:hAnsi="DIN Regular" w:cs="DIN Regular"/>
          <w:color w:val="000000"/>
        </w:rPr>
        <w:t>3. DA DOCUMENTAÇÃO PARA COMPROVAÇÃO DA OPÇÃO DE COTA</w:t>
      </w:r>
    </w:p>
    <w:p w:rsidR="0030372F" w:rsidRDefault="0030372F" w:rsidP="0030372F">
      <w:pPr>
        <w:framePr w:w="975" w:wrap="auto" w:hAnchor="text" w:x="1017" w:y="932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3.1</w:t>
      </w:r>
    </w:p>
    <w:p w:rsidR="0030372F" w:rsidRDefault="0030372F" w:rsidP="0030372F">
      <w:pPr>
        <w:framePr w:w="10117" w:wrap="auto" w:hAnchor="text" w:x="1511" w:y="932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Se concorrente ao grupo de cota para estudantes oriundos </w:t>
      </w:r>
      <w:r w:rsidR="00B732FF">
        <w:rPr>
          <w:rFonts w:ascii="DIN Light" w:hAnsi="DIN Light" w:cs="DIN Light"/>
          <w:color w:val="000000"/>
          <w:sz w:val="16"/>
          <w:szCs w:val="16"/>
        </w:rPr>
        <w:t>de Instituição de Ensino Superior (IES) privada</w:t>
      </w:r>
      <w:r>
        <w:rPr>
          <w:rFonts w:ascii="DIN Light" w:hAnsi="DIN Light" w:cs="DIN Light"/>
          <w:color w:val="000000"/>
          <w:sz w:val="16"/>
          <w:szCs w:val="16"/>
        </w:rPr>
        <w:t>, o candidato deverá encaminhar,</w:t>
      </w:r>
    </w:p>
    <w:p w:rsidR="0030372F" w:rsidRDefault="0030372F" w:rsidP="0030372F">
      <w:pPr>
        <w:framePr w:w="10117" w:wrap="auto" w:hAnchor="text" w:x="1511" w:y="932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para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comprovação de sua opção de cota, a documentação especificada a seguir.</w:t>
      </w:r>
    </w:p>
    <w:p w:rsidR="0030372F" w:rsidRDefault="0030372F" w:rsidP="0030372F">
      <w:pPr>
        <w:framePr w:w="1119" w:wrap="auto" w:hAnchor="text" w:x="1482" w:y="987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3.1.1</w:t>
      </w:r>
    </w:p>
    <w:p w:rsidR="0030372F" w:rsidRDefault="0030372F" w:rsidP="0030372F">
      <w:pPr>
        <w:framePr w:w="4690" w:wrap="auto" w:hAnchor="text" w:x="2121" w:y="987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Para o candidato que já concluiu </w:t>
      </w:r>
      <w:r w:rsidR="00B732FF">
        <w:rPr>
          <w:rFonts w:ascii="DIN Light" w:hAnsi="DIN Light" w:cs="DIN Light"/>
          <w:color w:val="000000"/>
          <w:sz w:val="16"/>
          <w:szCs w:val="16"/>
        </w:rPr>
        <w:t>a graduação</w:t>
      </w:r>
      <w:r>
        <w:rPr>
          <w:rFonts w:ascii="DIN Light" w:hAnsi="DIN Light" w:cs="DIN Light"/>
          <w:color w:val="000000"/>
          <w:sz w:val="16"/>
          <w:szCs w:val="16"/>
        </w:rPr>
        <w:t>:</w:t>
      </w:r>
    </w:p>
    <w:p w:rsidR="0030372F" w:rsidRDefault="0030372F" w:rsidP="0030372F">
      <w:pPr>
        <w:framePr w:w="9509" w:wrap="auto" w:hAnchor="text" w:x="2121" w:y="101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a) histórico escolar (fotocópia autenticada em cartório) que comprove que o candidato tenha cursado</w:t>
      </w:r>
    </w:p>
    <w:p w:rsidR="0030372F" w:rsidRDefault="0030372F" w:rsidP="0030372F">
      <w:pPr>
        <w:framePr w:w="9509" w:wrap="auto" w:hAnchor="text" w:x="2121" w:y="101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integralmente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tod</w:t>
      </w:r>
      <w:r w:rsidR="00B732FF">
        <w:rPr>
          <w:rFonts w:ascii="DIN Light" w:hAnsi="DIN Light" w:cs="DIN Light"/>
          <w:color w:val="000000"/>
          <w:sz w:val="16"/>
          <w:szCs w:val="16"/>
        </w:rPr>
        <w:t>o o curso na IES;</w:t>
      </w:r>
    </w:p>
    <w:p w:rsidR="0030372F" w:rsidRDefault="00B732FF" w:rsidP="00B732FF">
      <w:pPr>
        <w:framePr w:w="9508" w:wrap="auto" w:vAnchor="page" w:hAnchor="page" w:x="2122" w:y="1087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b</w:t>
      </w:r>
      <w:r w:rsidR="0030372F">
        <w:rPr>
          <w:rFonts w:ascii="DIN Light" w:hAnsi="DIN Light" w:cs="DIN Light"/>
          <w:color w:val="000000"/>
          <w:sz w:val="16"/>
          <w:szCs w:val="16"/>
        </w:rPr>
        <w:t xml:space="preserve">) comprovantes </w:t>
      </w:r>
      <w:r>
        <w:rPr>
          <w:rFonts w:ascii="DIN Light" w:hAnsi="DIN Light" w:cs="DIN Light"/>
          <w:color w:val="000000"/>
          <w:sz w:val="16"/>
          <w:szCs w:val="16"/>
        </w:rPr>
        <w:t xml:space="preserve">de comprovem que o candidatos foi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financiado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pelo PROUNI, FIES ou equivalente;</w:t>
      </w:r>
    </w:p>
    <w:p w:rsidR="0030372F" w:rsidRDefault="00B732FF" w:rsidP="00B732FF">
      <w:pPr>
        <w:framePr w:w="9633" w:h="546" w:hRule="exact" w:wrap="auto" w:vAnchor="page" w:hAnchor="page" w:x="2102" w:y="1136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</w:t>
      </w:r>
      <w:r w:rsidR="0030372F">
        <w:rPr>
          <w:rFonts w:ascii="DIN Light" w:hAnsi="DIN Light" w:cs="DIN Light"/>
          <w:color w:val="000000"/>
          <w:sz w:val="16"/>
          <w:szCs w:val="16"/>
        </w:rPr>
        <w:t>) diploma ou certificado de conclusão d</w:t>
      </w:r>
      <w:r>
        <w:rPr>
          <w:rFonts w:ascii="DIN Light" w:hAnsi="DIN Light" w:cs="DIN Light"/>
          <w:color w:val="000000"/>
          <w:sz w:val="16"/>
          <w:szCs w:val="16"/>
        </w:rPr>
        <w:t>a graduação</w:t>
      </w:r>
      <w:r w:rsidR="0030372F">
        <w:rPr>
          <w:rFonts w:ascii="DIN Light" w:hAnsi="DIN Light" w:cs="DIN Light"/>
          <w:color w:val="000000"/>
          <w:sz w:val="16"/>
          <w:szCs w:val="16"/>
        </w:rPr>
        <w:t xml:space="preserve"> (fotocópia autenticada em cartório) ou, </w:t>
      </w:r>
      <w:proofErr w:type="gramStart"/>
      <w:r w:rsidR="0030372F">
        <w:rPr>
          <w:rFonts w:ascii="DIN Light" w:hAnsi="DIN Light" w:cs="DIN Light"/>
          <w:color w:val="000000"/>
          <w:sz w:val="16"/>
          <w:szCs w:val="16"/>
        </w:rPr>
        <w:t>na</w:t>
      </w:r>
      <w:proofErr w:type="gramEnd"/>
    </w:p>
    <w:p w:rsidR="0030372F" w:rsidRDefault="0030372F" w:rsidP="00B732FF">
      <w:pPr>
        <w:framePr w:w="9633" w:h="546" w:hRule="exact" w:wrap="auto" w:vAnchor="page" w:hAnchor="page" w:x="2102" w:y="1136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impossibilidade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apresentação desses documentos, certidão ou declaração equivalente (original),</w:t>
      </w:r>
    </w:p>
    <w:p w:rsidR="0030372F" w:rsidRDefault="0030372F" w:rsidP="00B732FF">
      <w:pPr>
        <w:framePr w:w="1119" w:wrap="auto" w:vAnchor="page" w:hAnchor="page" w:x="1442" w:y="121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3.1.2</w:t>
      </w:r>
    </w:p>
    <w:p w:rsidR="0030372F" w:rsidRDefault="0030372F" w:rsidP="00B732FF">
      <w:pPr>
        <w:framePr w:w="6117" w:wrap="auto" w:vAnchor="page" w:hAnchor="page" w:x="2063" w:y="121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Para o candidato que está cursando o último ano d</w:t>
      </w:r>
      <w:r w:rsidR="00B732FF">
        <w:rPr>
          <w:rFonts w:ascii="DIN Light" w:hAnsi="DIN Light" w:cs="DIN Light"/>
          <w:color w:val="000000"/>
          <w:sz w:val="16"/>
          <w:szCs w:val="16"/>
        </w:rPr>
        <w:t>a</w:t>
      </w:r>
      <w:r>
        <w:rPr>
          <w:rFonts w:ascii="DIN Light" w:hAnsi="DIN Light" w:cs="DIN Light"/>
          <w:color w:val="000000"/>
          <w:sz w:val="16"/>
          <w:szCs w:val="16"/>
        </w:rPr>
        <w:t xml:space="preserve"> </w:t>
      </w:r>
      <w:r w:rsidR="00B732FF">
        <w:rPr>
          <w:rFonts w:ascii="DIN Light" w:hAnsi="DIN Light" w:cs="DIN Light"/>
          <w:color w:val="000000"/>
          <w:sz w:val="16"/>
          <w:szCs w:val="16"/>
        </w:rPr>
        <w:t>graduação</w:t>
      </w:r>
      <w:r>
        <w:rPr>
          <w:rFonts w:ascii="DIN Light" w:hAnsi="DIN Light" w:cs="DIN Light"/>
          <w:color w:val="000000"/>
          <w:sz w:val="16"/>
          <w:szCs w:val="16"/>
        </w:rPr>
        <w:t>:</w:t>
      </w:r>
    </w:p>
    <w:p w:rsidR="0030372F" w:rsidRDefault="0030372F" w:rsidP="00B732FF">
      <w:pPr>
        <w:framePr w:w="9509" w:wrap="auto" w:vAnchor="page" w:hAnchor="page" w:x="2005" w:y="1265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a) histórico escolar (fotocópia autenticada em cartório) que comprove que o candidato tenha cursado</w:t>
      </w:r>
    </w:p>
    <w:p w:rsidR="0030372F" w:rsidRDefault="0030372F" w:rsidP="00B732FF">
      <w:pPr>
        <w:framePr w:w="9509" w:wrap="auto" w:vAnchor="page" w:hAnchor="page" w:x="2005" w:y="1265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 w:rsidR="00B732FF">
        <w:rPr>
          <w:rFonts w:ascii="DIN Light" w:hAnsi="DIN Light" w:cs="DIN Light"/>
          <w:color w:val="000000"/>
          <w:sz w:val="16"/>
          <w:szCs w:val="16"/>
        </w:rPr>
        <w:t>a</w:t>
      </w:r>
      <w:proofErr w:type="gramEnd"/>
      <w:r w:rsidR="00B732FF">
        <w:rPr>
          <w:rFonts w:ascii="DIN Light" w:hAnsi="DIN Light" w:cs="DIN Light"/>
          <w:color w:val="000000"/>
          <w:sz w:val="16"/>
          <w:szCs w:val="16"/>
        </w:rPr>
        <w:t xml:space="preserve"> graduação </w:t>
      </w:r>
      <w:r>
        <w:rPr>
          <w:rFonts w:ascii="DIN Light" w:hAnsi="DIN Light" w:cs="DIN Light"/>
          <w:color w:val="000000"/>
          <w:sz w:val="16"/>
          <w:szCs w:val="16"/>
        </w:rPr>
        <w:t xml:space="preserve">integralmente </w:t>
      </w:r>
      <w:r w:rsidR="00B732FF">
        <w:rPr>
          <w:rFonts w:ascii="DIN Light" w:hAnsi="DIN Light" w:cs="DIN Light"/>
          <w:color w:val="000000"/>
          <w:sz w:val="16"/>
          <w:szCs w:val="16"/>
        </w:rPr>
        <w:t>na IES;</w:t>
      </w:r>
    </w:p>
    <w:p w:rsidR="0030372F" w:rsidRDefault="0030372F" w:rsidP="0030372F">
      <w:pPr>
        <w:framePr w:w="2641" w:wrap="auto" w:hAnchor="text" w:x="2457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2577" w:wrap="auto" w:hAnchor="text" w:x="4543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BF20EB" w:rsidP="0030372F">
      <w:pPr>
        <w:framePr w:w="843" w:wrap="auto" w:hAnchor="text" w:x="10786" w:y="152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</w:p>
    <w:p w:rsidR="0030372F" w:rsidRDefault="0030372F" w:rsidP="00303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0372F">
          <w:pgSz w:w="11905" w:h="15977"/>
          <w:pgMar w:top="0" w:right="0" w:bottom="0" w:left="0" w:header="720" w:footer="720" w:gutter="0"/>
          <w:cols w:space="720"/>
          <w:docGrid w:type="lines"/>
        </w:sectPr>
      </w:pPr>
    </w:p>
    <w:p w:rsidR="0030372F" w:rsidRDefault="0030372F" w:rsidP="0030372F">
      <w:pPr>
        <w:framePr w:w="10117" w:wrap="auto" w:hAnchor="text" w:x="1511" w:y="113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F87" w:rsidRDefault="0030372F" w:rsidP="0030372F">
      <w:pPr>
        <w:framePr w:w="10116" w:wrap="auto" w:hAnchor="text" w:x="1511" w:y="247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DIN Light" w:hAnsi="DIN Light" w:cs="DIN Light"/>
          <w:color w:val="000000"/>
          <w:sz w:val="16"/>
          <w:szCs w:val="16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negros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 indígenas, o candidato deverá encaminhar, para comprovação</w:t>
      </w:r>
      <w:r w:rsidR="00BE2C75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 xml:space="preserve">de sua opção de cota, </w:t>
      </w:r>
    </w:p>
    <w:p w:rsidR="0030372F" w:rsidRDefault="00BE2C75" w:rsidP="0030372F">
      <w:pPr>
        <w:framePr w:w="10116" w:wrap="auto" w:hAnchor="text" w:x="1511" w:y="247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além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da comprovação de ser carente, conforme itens anteriores, </w:t>
      </w:r>
      <w:r w:rsidR="0030372F">
        <w:rPr>
          <w:rFonts w:ascii="DIN Light" w:hAnsi="DIN Light" w:cs="DIN Light"/>
          <w:color w:val="000000"/>
          <w:sz w:val="16"/>
          <w:szCs w:val="16"/>
        </w:rPr>
        <w:t>a seguinte documentação:</w:t>
      </w:r>
    </w:p>
    <w:p w:rsidR="0030372F" w:rsidRDefault="0030372F" w:rsidP="0030372F">
      <w:pPr>
        <w:framePr w:w="10118" w:wrap="auto" w:hAnchor="text" w:x="1511" w:y="30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a) para negros – declaração, conforme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o modelo a seguir, assinada pelo candidato ou por seu representante legal,</w:t>
      </w:r>
      <w:proofErr w:type="gramEnd"/>
    </w:p>
    <w:p w:rsidR="0030372F" w:rsidRDefault="0030372F" w:rsidP="0030372F">
      <w:pPr>
        <w:framePr w:w="10118" w:wrap="auto" w:hAnchor="text" w:x="1511" w:y="302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caso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seja menor de idade.</w:t>
      </w:r>
    </w:p>
    <w:p w:rsidR="0030372F" w:rsidRDefault="0030372F" w:rsidP="0030372F">
      <w:pPr>
        <w:framePr w:w="1894" w:wrap="auto" w:hAnchor="text" w:x="5376" w:y="387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Bold" w:hAnsi="DIN Bold" w:cs="DIN Bold"/>
          <w:color w:val="000000"/>
          <w:sz w:val="16"/>
          <w:szCs w:val="16"/>
        </w:rPr>
        <w:t>DECLARAÇÃO</w:t>
      </w:r>
    </w:p>
    <w:p w:rsidR="0030372F" w:rsidRDefault="0030372F" w:rsidP="0030372F">
      <w:pPr>
        <w:framePr w:w="1416" w:wrap="auto" w:hAnchor="text" w:x="1336" w:y="409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Foto</w:t>
      </w:r>
    </w:p>
    <w:p w:rsidR="0030372F" w:rsidRDefault="0030372F" w:rsidP="0030372F">
      <w:pPr>
        <w:framePr w:w="1416" w:wrap="auto" w:hAnchor="text" w:x="1336" w:y="409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Colorida</w:t>
      </w:r>
    </w:p>
    <w:p w:rsidR="0030372F" w:rsidRDefault="0030372F" w:rsidP="0030372F">
      <w:pPr>
        <w:framePr w:w="1416" w:wrap="auto" w:hAnchor="text" w:x="1336" w:y="409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3x4</w:t>
      </w:r>
    </w:p>
    <w:p w:rsidR="0030372F" w:rsidRDefault="0030372F" w:rsidP="0030372F">
      <w:pPr>
        <w:framePr w:w="8296" w:wrap="auto" w:hAnchor="text" w:x="2610" w:y="418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  De acordo com a Lei Estadual nº </w:t>
      </w:r>
      <w:r w:rsidR="00BE2C75">
        <w:rPr>
          <w:rFonts w:ascii="DIN Light" w:hAnsi="DIN Light" w:cs="DIN Light"/>
          <w:color w:val="000000"/>
          <w:sz w:val="16"/>
          <w:szCs w:val="16"/>
        </w:rPr>
        <w:t>6914/2014</w:t>
      </w:r>
      <w:r>
        <w:rPr>
          <w:rFonts w:ascii="DIN Light" w:hAnsi="DIN Light" w:cs="DIN Light"/>
          <w:color w:val="000000"/>
          <w:sz w:val="16"/>
          <w:szCs w:val="16"/>
        </w:rPr>
        <w:t xml:space="preserve"> eu, (nome completo), inscrito no</w:t>
      </w:r>
      <w:r w:rsidR="00BE2C75">
        <w:rPr>
          <w:rFonts w:ascii="DIN Light" w:hAnsi="DIN Light" w:cs="DIN Light"/>
          <w:color w:val="000000"/>
          <w:sz w:val="16"/>
          <w:szCs w:val="16"/>
        </w:rPr>
        <w:t xml:space="preserve"> curso de _________________, do </w:t>
      </w:r>
      <w:r w:rsidR="0085117A">
        <w:rPr>
          <w:rFonts w:ascii="DIN Light" w:hAnsi="DIN Light" w:cs="DIN Light"/>
          <w:color w:val="000000"/>
          <w:sz w:val="16"/>
          <w:szCs w:val="16"/>
        </w:rPr>
        <w:t>Curso de Especialização</w:t>
      </w:r>
      <w:r w:rsidR="00BE2C75">
        <w:rPr>
          <w:rFonts w:ascii="DIN Light" w:hAnsi="DIN Light" w:cs="DIN Light"/>
          <w:color w:val="000000"/>
          <w:sz w:val="16"/>
          <w:szCs w:val="16"/>
        </w:rPr>
        <w:t xml:space="preserve"> em ____________, no ano de _______</w:t>
      </w:r>
      <w:r>
        <w:rPr>
          <w:rFonts w:ascii="DIN Light" w:hAnsi="DIN Light" w:cs="DIN Light"/>
          <w:color w:val="000000"/>
          <w:sz w:val="16"/>
          <w:szCs w:val="16"/>
        </w:rPr>
        <w:t xml:space="preserve"> sob o nº (inscrição), declaro,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sob pena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das sanções penais, previstas no Decreto-lei nº 2848/1940 (Código Penal, artigos 171 e 299), administrativas</w:t>
      </w:r>
      <w:r w:rsidR="00BE2C75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(nulidade de matrícula, dentre outros) e civis (reparação ao erário), além das sanções           previstas nas normas internas da UERJ, identificar-me como negro.</w:t>
      </w:r>
    </w:p>
    <w:p w:rsidR="0030372F" w:rsidRDefault="0030372F" w:rsidP="0030372F">
      <w:pPr>
        <w:framePr w:w="6537" w:wrap="auto" w:hAnchor="text" w:x="3055" w:y="547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Informo a seguir o(s) critério(s) utilizado(s) para me autodeclarar negro.</w:t>
      </w:r>
    </w:p>
    <w:p w:rsidR="0030372F" w:rsidRDefault="0030372F" w:rsidP="0030372F">
      <w:pPr>
        <w:framePr w:w="10034" w:wrap="auto" w:hAnchor="text" w:x="1307" w:y="577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 xml:space="preserve">( 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 Características físicas. Especifique: ____________________________________________________________________</w:t>
      </w:r>
    </w:p>
    <w:p w:rsidR="0030372F" w:rsidRDefault="0030372F" w:rsidP="0030372F">
      <w:pPr>
        <w:framePr w:w="10024" w:wrap="auto" w:hAnchor="text" w:x="1307" w:y="613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 xml:space="preserve">( 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 Origem familiar/antepassados. Especifique: _____________________________________________________________</w:t>
      </w:r>
    </w:p>
    <w:p w:rsidR="0030372F" w:rsidRDefault="0030372F" w:rsidP="0030372F">
      <w:pPr>
        <w:framePr w:w="10024" w:wrap="auto" w:hAnchor="text" w:x="1307" w:y="649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 xml:space="preserve">( 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 Outros. Especifique: ______________________________________________________________________________</w:t>
      </w:r>
    </w:p>
    <w:p w:rsidR="0030372F" w:rsidRDefault="0030372F" w:rsidP="0030372F">
      <w:pPr>
        <w:framePr w:w="9859" w:wrap="auto" w:hAnchor="text" w:x="1394" w:y="686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Declaro, ainda, estar ciente de que,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após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matriculado na UERJ, poderei ser convocado por comissões específicas</w:t>
      </w:r>
    </w:p>
    <w:p w:rsidR="0030372F" w:rsidRDefault="0030372F" w:rsidP="0030372F">
      <w:pPr>
        <w:framePr w:w="9859" w:wrap="auto" w:hAnchor="text" w:x="1394" w:y="686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   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Universidade para verificação da afirmação contida na presente declaração.</w:t>
      </w:r>
    </w:p>
    <w:p w:rsidR="0030372F" w:rsidRDefault="0030372F" w:rsidP="0030372F">
      <w:pPr>
        <w:framePr w:w="5871" w:wrap="auto" w:hAnchor="text" w:x="3387" w:y="741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___________________________________________________________________</w:t>
      </w:r>
    </w:p>
    <w:p w:rsidR="0030372F" w:rsidRDefault="0030372F" w:rsidP="0030372F">
      <w:pPr>
        <w:framePr w:w="3344" w:wrap="auto" w:hAnchor="text" w:x="4651" w:y="77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(Data e assinatura do candidato)</w:t>
      </w:r>
    </w:p>
    <w:p w:rsidR="0030372F" w:rsidRDefault="0030372F" w:rsidP="0030372F">
      <w:pPr>
        <w:framePr w:w="5871" w:wrap="auto" w:hAnchor="text" w:x="3387" w:y="801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___________________________________________________________________</w:t>
      </w:r>
    </w:p>
    <w:p w:rsidR="0030372F" w:rsidRDefault="0030372F" w:rsidP="0030372F">
      <w:pPr>
        <w:framePr w:w="6560" w:wrap="auto" w:hAnchor="text" w:x="3043" w:y="83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(Data e assinatura do representante legal, se candidato menor de idade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)</w:t>
      </w:r>
      <w:proofErr w:type="gramEnd"/>
    </w:p>
    <w:p w:rsidR="0030372F" w:rsidRDefault="0030372F" w:rsidP="0030372F">
      <w:pPr>
        <w:framePr w:w="10117" w:wrap="auto" w:hAnchor="text" w:x="1511" w:y="893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b) para indígenas – declaração, conforme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o modelo a seguir, assinada pelo candidato ou por seu representante legal,</w:t>
      </w:r>
      <w:proofErr w:type="gramEnd"/>
    </w:p>
    <w:p w:rsidR="0030372F" w:rsidRDefault="0030372F" w:rsidP="0030372F">
      <w:pPr>
        <w:framePr w:w="10117" w:wrap="auto" w:hAnchor="text" w:x="1511" w:y="893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caso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seja menor de idade.</w:t>
      </w:r>
    </w:p>
    <w:p w:rsidR="0030372F" w:rsidRDefault="0030372F" w:rsidP="0030372F">
      <w:pPr>
        <w:framePr w:w="1894" w:wrap="auto" w:hAnchor="text" w:x="5376" w:y="977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Bold" w:hAnsi="DIN Bold" w:cs="DIN Bold"/>
          <w:color w:val="000000"/>
          <w:sz w:val="16"/>
          <w:szCs w:val="16"/>
        </w:rPr>
        <w:t>DECLARAÇÃO</w:t>
      </w:r>
    </w:p>
    <w:p w:rsidR="0030372F" w:rsidRDefault="0030372F" w:rsidP="0030372F">
      <w:pPr>
        <w:framePr w:w="1416" w:wrap="auto" w:hAnchor="text" w:x="1336" w:y="1002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Foto</w:t>
      </w:r>
    </w:p>
    <w:p w:rsidR="0030372F" w:rsidRDefault="0030372F" w:rsidP="0030372F">
      <w:pPr>
        <w:framePr w:w="1416" w:wrap="auto" w:hAnchor="text" w:x="1336" w:y="1002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Colorida</w:t>
      </w:r>
    </w:p>
    <w:p w:rsidR="0030372F" w:rsidRDefault="0030372F" w:rsidP="0030372F">
      <w:pPr>
        <w:framePr w:w="1416" w:wrap="auto" w:hAnchor="text" w:x="1336" w:y="1002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3x4</w:t>
      </w:r>
    </w:p>
    <w:p w:rsidR="0030372F" w:rsidRDefault="0030372F" w:rsidP="00BE2C75">
      <w:pPr>
        <w:framePr w:w="7782" w:wrap="auto" w:hAnchor="text" w:x="2867" w:y="10088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</w:t>
      </w:r>
      <w:r w:rsidR="00BE2C75">
        <w:rPr>
          <w:rFonts w:ascii="DIN Light" w:hAnsi="DIN Light" w:cs="DIN Light"/>
          <w:color w:val="000000"/>
          <w:sz w:val="16"/>
          <w:szCs w:val="16"/>
        </w:rPr>
        <w:t xml:space="preserve">De acordo com a Lei Estadual nº 6914/2014 eu, (nome completo), inscrito no curso de _________________, do </w:t>
      </w:r>
      <w:r w:rsidR="004B3B66">
        <w:rPr>
          <w:rFonts w:ascii="DIN Light" w:hAnsi="DIN Light" w:cs="DIN Light"/>
          <w:color w:val="000000"/>
          <w:sz w:val="16"/>
          <w:szCs w:val="16"/>
        </w:rPr>
        <w:t xml:space="preserve">Curso de Especialização </w:t>
      </w:r>
      <w:r w:rsidR="00BE2C75">
        <w:rPr>
          <w:rFonts w:ascii="DIN Light" w:hAnsi="DIN Light" w:cs="DIN Light"/>
          <w:color w:val="000000"/>
          <w:sz w:val="16"/>
          <w:szCs w:val="16"/>
        </w:rPr>
        <w:t xml:space="preserve">em ____________, no ano de _______ sob o nº (inscrição), declaro, </w:t>
      </w:r>
      <w:proofErr w:type="gramStart"/>
      <w:r w:rsidR="00BE2C75">
        <w:rPr>
          <w:rFonts w:ascii="DIN Light" w:hAnsi="DIN Light" w:cs="DIN Light"/>
          <w:color w:val="000000"/>
          <w:sz w:val="16"/>
          <w:szCs w:val="16"/>
        </w:rPr>
        <w:t>sob pena</w:t>
      </w:r>
      <w:proofErr w:type="gramEnd"/>
      <w:r w:rsidR="00BE2C75">
        <w:rPr>
          <w:rFonts w:ascii="DIN Light" w:hAnsi="DIN Light" w:cs="DIN Light"/>
          <w:color w:val="000000"/>
          <w:sz w:val="16"/>
          <w:szCs w:val="16"/>
        </w:rPr>
        <w:t xml:space="preserve"> das sanções penais, previstas no Decreto-lei nº 2848/1940 (Código Penal, artigos 171 e 299), administrativas (nulidade de matrícula, dentre outros) e civis (reparação ao erário), além das sanções           previstas nas normas internas da UERJ, identificar-me como </w:t>
      </w:r>
      <w:r>
        <w:rPr>
          <w:rFonts w:ascii="DIN Light" w:hAnsi="DIN Light" w:cs="DIN Light"/>
          <w:color w:val="000000"/>
          <w:sz w:val="16"/>
          <w:szCs w:val="16"/>
        </w:rPr>
        <w:t>indígena.</w:t>
      </w:r>
    </w:p>
    <w:p w:rsidR="0030372F" w:rsidRDefault="0030372F" w:rsidP="0030372F">
      <w:pPr>
        <w:framePr w:w="6760" w:wrap="auto" w:hAnchor="text" w:x="2943" w:y="1137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Informo a seguir o(s) critério(s) utilizado(s) para me autodeclarar indígena.</w:t>
      </w:r>
    </w:p>
    <w:p w:rsidR="0030372F" w:rsidRDefault="0030372F" w:rsidP="0030372F">
      <w:pPr>
        <w:framePr w:w="10026" w:wrap="auto" w:hAnchor="text" w:x="1307" w:y="1167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 xml:space="preserve">( 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 Etnia ou povo a que pertenço. Especifique: _________________________________________________________________</w:t>
      </w:r>
    </w:p>
    <w:p w:rsidR="0030372F" w:rsidRDefault="0030372F" w:rsidP="0030372F">
      <w:pPr>
        <w:framePr w:w="10024" w:wrap="auto" w:hAnchor="text" w:x="1307" w:y="1204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 xml:space="preserve">( 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 Origem familiar/antepassados. Especifique: _____________________________________________________________</w:t>
      </w:r>
    </w:p>
    <w:p w:rsidR="0030372F" w:rsidRDefault="0030372F" w:rsidP="0030372F">
      <w:pPr>
        <w:framePr w:w="10024" w:wrap="auto" w:hAnchor="text" w:x="1307" w:y="1240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 xml:space="preserve">( 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 Outros. Especifique: ______________________________________________________________________________</w:t>
      </w:r>
    </w:p>
    <w:p w:rsidR="0030372F" w:rsidRDefault="0030372F" w:rsidP="0030372F">
      <w:pPr>
        <w:framePr w:w="9859" w:wrap="auto" w:hAnchor="text" w:x="1393" w:y="1276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Declaro, ainda, estar ciente de que,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após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matriculado na UERJ, poderei ser convocado por comissões específicas</w:t>
      </w:r>
    </w:p>
    <w:p w:rsidR="0030372F" w:rsidRDefault="0030372F" w:rsidP="0030372F">
      <w:pPr>
        <w:framePr w:w="9859" w:wrap="auto" w:hAnchor="text" w:x="1393" w:y="1276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           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Universidade para verificação da afirmação contida na presente declaração.</w:t>
      </w:r>
    </w:p>
    <w:p w:rsidR="0030372F" w:rsidRDefault="0030372F" w:rsidP="0030372F">
      <w:pPr>
        <w:framePr w:w="5871" w:wrap="auto" w:hAnchor="text" w:x="3387" w:y="13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___________________________________________________________________</w:t>
      </w:r>
    </w:p>
    <w:p w:rsidR="0030372F" w:rsidRDefault="0030372F" w:rsidP="0030372F">
      <w:pPr>
        <w:framePr w:w="3344" w:wrap="auto" w:hAnchor="text" w:x="4651" w:y="1361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(Data e assinatura do candidato)</w:t>
      </w:r>
    </w:p>
    <w:p w:rsidR="0030372F" w:rsidRDefault="0030372F" w:rsidP="0030372F">
      <w:pPr>
        <w:framePr w:w="5871" w:wrap="auto" w:hAnchor="text" w:x="3387" w:y="1392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___________________________________________________________________</w:t>
      </w:r>
    </w:p>
    <w:p w:rsidR="0030372F" w:rsidRDefault="0030372F" w:rsidP="0030372F">
      <w:pPr>
        <w:framePr w:w="6560" w:wrap="auto" w:hAnchor="text" w:x="3043" w:y="1422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(Data e assinatura do representante legal, se candidato menor de idade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)</w:t>
      </w:r>
      <w:proofErr w:type="gramEnd"/>
    </w:p>
    <w:p w:rsidR="0030372F" w:rsidRDefault="0030372F" w:rsidP="0030372F">
      <w:pPr>
        <w:framePr w:w="975" w:wrap="auto" w:hAnchor="text" w:x="1017" w:y="247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3.2</w:t>
      </w:r>
    </w:p>
    <w:p w:rsidR="0030372F" w:rsidRDefault="0030372F" w:rsidP="0030372F">
      <w:pPr>
        <w:framePr w:w="2577" w:wrap="auto" w:hAnchor="text" w:x="4543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3042" w:wrap="auto" w:hAnchor="text" w:x="6566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843" w:wrap="auto" w:hAnchor="text" w:x="10786" w:y="152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Bold" w:hAnsi="DIN Bold" w:cs="DIN Bold"/>
          <w:color w:val="000000"/>
          <w:sz w:val="17"/>
          <w:szCs w:val="17"/>
        </w:rPr>
        <w:t>5</w:t>
      </w:r>
      <w:proofErr w:type="gramEnd"/>
    </w:p>
    <w:p w:rsidR="0030372F" w:rsidRDefault="0030372F" w:rsidP="00303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0372F">
          <w:pgSz w:w="11905" w:h="15977"/>
          <w:pgMar w:top="0" w:right="0" w:bottom="0" w:left="0" w:header="720" w:footer="720" w:gutter="0"/>
          <w:cols w:space="720"/>
          <w:docGrid w:type="lines"/>
        </w:sectPr>
      </w:pPr>
    </w:p>
    <w:p w:rsidR="0030372F" w:rsidRDefault="0030372F" w:rsidP="0030372F">
      <w:pPr>
        <w:framePr w:w="1119" w:wrap="auto" w:hAnchor="text" w:x="1482" w:y="143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lastRenderedPageBreak/>
        <w:t>3.2.1</w:t>
      </w:r>
    </w:p>
    <w:p w:rsidR="0030372F" w:rsidRDefault="0030372F" w:rsidP="0030372F">
      <w:pPr>
        <w:framePr w:w="1119" w:wrap="auto" w:hAnchor="text" w:x="1482" w:y="198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3.2.2</w:t>
      </w:r>
    </w:p>
    <w:p w:rsidR="0030372F" w:rsidRDefault="0030372F" w:rsidP="0030372F">
      <w:pPr>
        <w:framePr w:w="975" w:wrap="auto" w:hAnchor="text" w:x="1017" w:y="253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3.3</w:t>
      </w:r>
    </w:p>
    <w:p w:rsidR="0030372F" w:rsidRDefault="0030372F" w:rsidP="0030372F">
      <w:pPr>
        <w:framePr w:w="9507" w:wrap="auto" w:hAnchor="text" w:x="2121" w:y="143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O candidato menor de idade, ao completar 18 (dezoito) anos, deverá ratificar a declaração assinada pelo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seu</w:t>
      </w:r>
      <w:proofErr w:type="gramEnd"/>
    </w:p>
    <w:p w:rsidR="0030372F" w:rsidRDefault="0030372F" w:rsidP="0030372F">
      <w:pPr>
        <w:framePr w:w="9507" w:wrap="auto" w:hAnchor="text" w:x="2121" w:y="143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represente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legal junto ao órgão</w:t>
      </w:r>
      <w:r w:rsidR="00BE2C75">
        <w:rPr>
          <w:rFonts w:ascii="DIN Light" w:hAnsi="DIN Light" w:cs="DIN Light"/>
          <w:color w:val="000000"/>
          <w:sz w:val="16"/>
          <w:szCs w:val="16"/>
        </w:rPr>
        <w:t xml:space="preserve"> responsável da Sub-reitoria de Pós-</w:t>
      </w:r>
      <w:r>
        <w:rPr>
          <w:rFonts w:ascii="DIN Light" w:hAnsi="DIN Light" w:cs="DIN Light"/>
          <w:color w:val="000000"/>
          <w:sz w:val="16"/>
          <w:szCs w:val="16"/>
        </w:rPr>
        <w:t>Graduação.</w:t>
      </w:r>
    </w:p>
    <w:p w:rsidR="0030372F" w:rsidRDefault="0030372F" w:rsidP="0030372F">
      <w:pPr>
        <w:framePr w:w="9509" w:wrap="auto" w:hAnchor="text" w:x="2121" w:y="198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O candidato ou seu representante legal, ao assinar a declaração, estará sujeito às normas internas da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UERJ</w:t>
      </w:r>
      <w:proofErr w:type="gramEnd"/>
    </w:p>
    <w:p w:rsidR="0030372F" w:rsidRDefault="0030372F" w:rsidP="0030372F">
      <w:pPr>
        <w:framePr w:w="9509" w:wrap="auto" w:hAnchor="text" w:x="2121" w:y="198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relacionadas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 fraude no sistema de cotas.</w:t>
      </w:r>
    </w:p>
    <w:p w:rsidR="0030372F" w:rsidRDefault="0030372F" w:rsidP="0030372F">
      <w:pPr>
        <w:framePr w:w="10119" w:wrap="auto" w:hAnchor="text" w:x="1511" w:y="253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Se concorrente ao grupo de cota para pessoas com deficiência, nos termos da legislação em vigor, ou para filhos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</w:t>
      </w:r>
      <w:proofErr w:type="gramEnd"/>
    </w:p>
    <w:p w:rsidR="0030372F" w:rsidRDefault="0030372F" w:rsidP="0030372F">
      <w:pPr>
        <w:framePr w:w="10119" w:wrap="auto" w:hAnchor="text" w:x="1511" w:y="253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policiais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civis e militares, de bombeiros militares e de inspetores de segurança e administração penitenciária, mortos</w:t>
      </w:r>
    </w:p>
    <w:p w:rsidR="0030372F" w:rsidRDefault="0030372F" w:rsidP="0030372F">
      <w:pPr>
        <w:framePr w:w="10119" w:wrap="auto" w:hAnchor="text" w:x="1511" w:y="253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ou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incapacitados em razão do serviço, o candidato deverá encaminhar, para comprovação de sua opção de cota, a</w:t>
      </w:r>
    </w:p>
    <w:p w:rsidR="0030372F" w:rsidRDefault="0030372F" w:rsidP="0030372F">
      <w:pPr>
        <w:framePr w:w="10119" w:wrap="auto" w:hAnchor="text" w:x="1511" w:y="253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seguinte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documentação:</w:t>
      </w:r>
    </w:p>
    <w:p w:rsidR="0030372F" w:rsidRDefault="0030372F" w:rsidP="0030372F">
      <w:pPr>
        <w:framePr w:w="10118" w:wrap="auto" w:hAnchor="text" w:x="1511" w:y="357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a) para pessoas com deficiência - laudo médico, preferencialmente emitido nos últimos seis meses, fornecido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por</w:t>
      </w:r>
      <w:proofErr w:type="gramEnd"/>
    </w:p>
    <w:p w:rsidR="0030372F" w:rsidRDefault="0030372F" w:rsidP="0030372F">
      <w:pPr>
        <w:framePr w:w="10118" w:wrap="auto" w:hAnchor="text" w:x="1511" w:y="357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instituição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saúde, com parecer descritivo da deficiência, nos termos do Código Internacional de Doenças (CID) e de</w:t>
      </w:r>
    </w:p>
    <w:p w:rsidR="0030372F" w:rsidRDefault="0030372F" w:rsidP="0030372F">
      <w:pPr>
        <w:framePr w:w="10118" w:wrap="auto" w:hAnchor="text" w:x="1511" w:y="357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acordo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com as determinações estabelecidas pela Lei Federal nº 7853/1989 e pelos Decretos Federais nº 3298/1999</w:t>
      </w:r>
    </w:p>
    <w:p w:rsidR="0030372F" w:rsidRDefault="0030372F" w:rsidP="0030372F">
      <w:pPr>
        <w:framePr w:w="10118" w:wrap="auto" w:hAnchor="text" w:x="1511" w:y="357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nº 5296/2004;</w:t>
      </w:r>
    </w:p>
    <w:p w:rsidR="0030372F" w:rsidRDefault="0030372F" w:rsidP="0030372F">
      <w:pPr>
        <w:framePr w:w="10117" w:wrap="auto" w:hAnchor="text" w:x="1511" w:y="461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b) para filhos de policiais civis e militares, de bombeiros militares e de inspetores de segurança 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administração</w:t>
      </w:r>
      <w:proofErr w:type="gramEnd"/>
    </w:p>
    <w:p w:rsidR="0030372F" w:rsidRDefault="0030372F" w:rsidP="0030372F">
      <w:pPr>
        <w:framePr w:w="10117" w:wrap="auto" w:hAnchor="text" w:x="1511" w:y="461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penitenciária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mortos ou incapacitados em razão do serviço:</w:t>
      </w:r>
    </w:p>
    <w:p w:rsidR="0030372F" w:rsidRDefault="0030372F" w:rsidP="00C71193">
      <w:pPr>
        <w:framePr w:w="8855" w:wrap="auto" w:hAnchor="text" w:x="1656" w:y="516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•</w:t>
      </w:r>
      <w:r>
        <w:rPr>
          <w:rFonts w:ascii="DIN Light" w:hAnsi="DIN Light" w:cs="DIN Light"/>
          <w:color w:val="000000"/>
          <w:sz w:val="16"/>
          <w:szCs w:val="16"/>
        </w:rPr>
        <w:tab/>
        <w:t xml:space="preserve"> certidão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de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óbito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(fotocópia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autenticada),</w:t>
      </w:r>
    </w:p>
    <w:p w:rsidR="0030372F" w:rsidRDefault="0030372F" w:rsidP="0030372F">
      <w:pPr>
        <w:framePr w:w="10020" w:wrap="auto" w:hAnchor="text" w:x="1656" w:y="547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•</w:t>
      </w:r>
      <w:r>
        <w:rPr>
          <w:rFonts w:ascii="DIN Light" w:hAnsi="DIN Light" w:cs="DIN Light"/>
          <w:color w:val="000000"/>
          <w:sz w:val="16"/>
          <w:szCs w:val="16"/>
        </w:rPr>
        <w:tab/>
        <w:t xml:space="preserve"> documento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com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a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decisão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administrativa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que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reconheceu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a</w:t>
      </w:r>
      <w:r>
        <w:rPr>
          <w:rFonts w:ascii="DIN Light" w:hAnsi="DIN Light" w:cs="DIN Light"/>
          <w:color w:val="000000"/>
          <w:sz w:val="16"/>
          <w:szCs w:val="16"/>
        </w:rPr>
        <w:tab/>
        <w:t>morte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ou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incapacidade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em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razão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do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serviço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(fotocópia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autenticada),</w:t>
      </w:r>
    </w:p>
    <w:p w:rsidR="0030372F" w:rsidRDefault="0030372F" w:rsidP="0030372F">
      <w:pPr>
        <w:framePr w:w="10019" w:wrap="auto" w:hAnchor="text" w:x="1656" w:y="602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•</w:t>
      </w:r>
      <w:r>
        <w:rPr>
          <w:rFonts w:ascii="DIN Light" w:hAnsi="DIN Light" w:cs="DIN Light"/>
          <w:color w:val="000000"/>
          <w:sz w:val="16"/>
          <w:szCs w:val="16"/>
        </w:rPr>
        <w:tab/>
        <w:t xml:space="preserve"> Diário Oficial com a decisão administrativa que reconheceu a morte ou a incapacidade em razão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do serviço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(fotocópia autenticada),</w:t>
      </w:r>
    </w:p>
    <w:p w:rsidR="0030372F" w:rsidRDefault="0030372F" w:rsidP="0030372F">
      <w:pPr>
        <w:framePr w:w="10021" w:wrap="auto" w:hAnchor="text" w:x="1656" w:y="657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•</w:t>
      </w:r>
      <w:r>
        <w:rPr>
          <w:rFonts w:ascii="DIN Light" w:hAnsi="DIN Light" w:cs="DIN Light"/>
          <w:color w:val="000000"/>
          <w:sz w:val="16"/>
          <w:szCs w:val="16"/>
        </w:rPr>
        <w:tab/>
        <w:t xml:space="preserve"> documento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de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reforma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ou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aposentadoria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por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invalidez,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contracheque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da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pensão</w:t>
      </w:r>
      <w:r>
        <w:rPr>
          <w:rFonts w:ascii="DIN Light" w:hAnsi="DIN Light" w:cs="DIN Light"/>
          <w:color w:val="000000"/>
          <w:sz w:val="16"/>
          <w:szCs w:val="16"/>
        </w:rPr>
        <w:tab/>
        <w:t>por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morte,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quando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for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 xml:space="preserve">beneficiário dela, ou dos proventos da aposentadoria pagos pelo IPERJ,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RIOPREVIDÊnCIA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ou outra entidade afim (fotocópia autenticada).</w:t>
      </w:r>
    </w:p>
    <w:p w:rsidR="0030372F" w:rsidRDefault="0030372F" w:rsidP="0030372F">
      <w:pPr>
        <w:framePr w:w="2632" w:wrap="auto" w:hAnchor="text" w:x="1017" w:y="750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Regular" w:hAnsi="DIN Regular" w:cs="DIN Regular"/>
          <w:color w:val="000000"/>
        </w:rPr>
        <w:t>4. DO RESULTADO</w:t>
      </w:r>
    </w:p>
    <w:p w:rsidR="0030372F" w:rsidRDefault="0030372F" w:rsidP="0030372F">
      <w:pPr>
        <w:framePr w:w="975" w:wrap="auto" w:hAnchor="text" w:x="1017" w:y="792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4.1</w:t>
      </w:r>
    </w:p>
    <w:p w:rsidR="0030372F" w:rsidRDefault="0030372F" w:rsidP="0030372F">
      <w:pPr>
        <w:framePr w:w="10119" w:wrap="auto" w:hAnchor="text" w:x="1511" w:y="792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O resultado da análise da documentação comprobatória da condição de carência socioeconômica e da opção de cota</w:t>
      </w:r>
    </w:p>
    <w:p w:rsidR="0030372F" w:rsidRDefault="0030372F" w:rsidP="0030372F">
      <w:pPr>
        <w:framePr w:w="10119" w:wrap="auto" w:hAnchor="text" w:x="1511" w:y="792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será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divulgado em data e local informados no calendário (Anexo 1), após parecer das respectivas comissões sobre a</w:t>
      </w:r>
    </w:p>
    <w:p w:rsidR="0030372F" w:rsidRDefault="0030372F" w:rsidP="0030372F">
      <w:pPr>
        <w:framePr w:w="10119" w:wrap="auto" w:hAnchor="text" w:x="1511" w:y="792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situação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de cada candidato.</w:t>
      </w:r>
    </w:p>
    <w:p w:rsidR="0030372F" w:rsidRDefault="0030372F" w:rsidP="0030372F">
      <w:pPr>
        <w:framePr w:w="10113" w:wrap="auto" w:hAnchor="text" w:x="1511" w:y="872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O candidato terá indeferida a solicitação para concorrer às vagas reservadas pelo sistema de cotas e passará a concorrer</w:t>
      </w:r>
    </w:p>
    <w:p w:rsidR="0030372F" w:rsidRDefault="0030372F" w:rsidP="0030372F">
      <w:pPr>
        <w:framePr w:w="10113" w:wrap="auto" w:hAnchor="text" w:x="1511" w:y="872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às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vagas não reservadas, nas seguintes condições:</w:t>
      </w:r>
    </w:p>
    <w:p w:rsidR="0030372F" w:rsidRDefault="0030372F" w:rsidP="0030372F">
      <w:pPr>
        <w:framePr w:w="5188" w:wrap="auto" w:hAnchor="text" w:x="1511" w:y="926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a) não atender à condição de carência socioeconômica,</w:t>
      </w:r>
    </w:p>
    <w:p w:rsidR="0030372F" w:rsidRDefault="0030372F" w:rsidP="0030372F">
      <w:pPr>
        <w:framePr w:w="10119" w:wrap="auto" w:hAnchor="text" w:x="1511" w:y="957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b) não encaminhar toda a documentação comprobatória da carência socioeconômica e da opção de cota, até a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data</w:t>
      </w:r>
      <w:proofErr w:type="gramEnd"/>
    </w:p>
    <w:p w:rsidR="0030372F" w:rsidRDefault="0030372F" w:rsidP="0030372F">
      <w:pPr>
        <w:framePr w:w="10119" w:wrap="auto" w:hAnchor="text" w:x="1511" w:y="957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prevista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no calendário (Anexo 1),</w:t>
      </w:r>
    </w:p>
    <w:p w:rsidR="0030372F" w:rsidRDefault="0030372F" w:rsidP="0030372F">
      <w:pPr>
        <w:framePr w:w="10117" w:wrap="auto" w:hAnchor="text" w:x="1511" w:y="1012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c) apresentar documentação comprobatória da condição de carência socioeconômica e de sua opção de cota em</w:t>
      </w:r>
    </w:p>
    <w:p w:rsidR="0030372F" w:rsidRDefault="0030372F" w:rsidP="0030372F">
      <w:pPr>
        <w:framePr w:w="10117" w:wrap="auto" w:hAnchor="text" w:x="1511" w:y="1012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  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desacordo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com as exigências da Lei Estadual nº 5346/2008 e deste Anexo.</w:t>
      </w:r>
    </w:p>
    <w:p w:rsidR="0030372F" w:rsidRDefault="0030372F" w:rsidP="0030372F">
      <w:pPr>
        <w:framePr w:w="975" w:wrap="auto" w:hAnchor="text" w:x="1017" w:y="1067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4.3</w:t>
      </w:r>
    </w:p>
    <w:p w:rsidR="0030372F" w:rsidRDefault="0030372F" w:rsidP="0030372F">
      <w:pPr>
        <w:framePr w:w="10122" w:wrap="auto" w:hAnchor="text" w:x="1511" w:y="1067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As situações de envio de documentação incompleta, de omissão, de incompatibilidade ou de inveracidade entre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as</w:t>
      </w:r>
      <w:proofErr w:type="gramEnd"/>
    </w:p>
    <w:p w:rsidR="0030372F" w:rsidRDefault="0030372F" w:rsidP="0030372F">
      <w:pPr>
        <w:framePr w:w="10122" w:wrap="auto" w:hAnchor="text" w:x="1511" w:y="1067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informações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prestadas no Formulário de Informações Socioeconômicas e a documentação apresentada também</w:t>
      </w:r>
    </w:p>
    <w:p w:rsidR="0030372F" w:rsidRDefault="0030372F" w:rsidP="0030372F">
      <w:pPr>
        <w:framePr w:w="10122" w:wrap="auto" w:hAnchor="text" w:x="1511" w:y="1067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acarretarão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o indeferimento da solicitação para concorrer às vagas reservadas pelo sistema de cotas, passando o</w:t>
      </w:r>
    </w:p>
    <w:p w:rsidR="0030372F" w:rsidRDefault="0030372F" w:rsidP="0030372F">
      <w:pPr>
        <w:framePr w:w="10122" w:wrap="auto" w:hAnchor="text" w:x="1511" w:y="1067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candidato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a concorrer às vagas não reservadas.</w:t>
      </w:r>
    </w:p>
    <w:p w:rsidR="0030372F" w:rsidRDefault="0030372F" w:rsidP="0030372F">
      <w:pPr>
        <w:framePr w:w="975" w:wrap="auto" w:hAnchor="text" w:x="1017" w:y="872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4.2</w:t>
      </w:r>
    </w:p>
    <w:p w:rsidR="0030372F" w:rsidRDefault="0030372F" w:rsidP="0030372F">
      <w:pPr>
        <w:framePr w:w="2405" w:wrap="auto" w:hAnchor="text" w:x="1017" w:y="1184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Regular" w:hAnsi="DIN Regular" w:cs="DIN Regular"/>
          <w:color w:val="000000"/>
        </w:rPr>
        <w:t>5. DO RECURSO</w:t>
      </w:r>
    </w:p>
    <w:p w:rsidR="0030372F" w:rsidRDefault="0030372F" w:rsidP="0030372F">
      <w:pPr>
        <w:framePr w:w="975" w:wrap="auto" w:hAnchor="text" w:x="1017" w:y="1227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5.1</w:t>
      </w:r>
    </w:p>
    <w:p w:rsidR="0030372F" w:rsidRDefault="0030372F" w:rsidP="0030372F">
      <w:pPr>
        <w:framePr w:w="975" w:wrap="auto" w:hAnchor="text" w:x="1017" w:y="128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5.2</w:t>
      </w:r>
    </w:p>
    <w:p w:rsidR="0030372F" w:rsidRDefault="0030372F" w:rsidP="0030372F">
      <w:pPr>
        <w:framePr w:w="10118" w:wrap="auto" w:hAnchor="text" w:x="1511" w:y="1227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Em nenhuma hipótese o candidato com solicitação indeferida por não ter enviado sua documentação para análise</w:t>
      </w:r>
    </w:p>
    <w:p w:rsidR="0030372F" w:rsidRDefault="0030372F" w:rsidP="0030372F">
      <w:pPr>
        <w:framePr w:w="10118" w:wrap="auto" w:hAnchor="text" w:x="1511" w:y="1227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socioeconômica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 para opção de cota poderá participar da fase de recurso.</w:t>
      </w:r>
    </w:p>
    <w:p w:rsidR="0030372F" w:rsidRDefault="0030372F" w:rsidP="0030372F">
      <w:pPr>
        <w:framePr w:w="10119" w:wrap="auto" w:hAnchor="text" w:x="1511" w:y="128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O candidato que não concordar com o indeferimento proferido pela Comissão de Análise Socioeconômica e/ou pela</w:t>
      </w:r>
    </w:p>
    <w:p w:rsidR="0030372F" w:rsidRDefault="0030372F" w:rsidP="0030372F">
      <w:pPr>
        <w:framePr w:w="10119" w:wrap="auto" w:hAnchor="text" w:x="1511" w:y="128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Comissão de Análise de Opção de Cota poderá solicitar recurso, no prazo, local e horário estabelecidos no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calendário</w:t>
      </w:r>
      <w:proofErr w:type="gramEnd"/>
    </w:p>
    <w:p w:rsidR="0030372F" w:rsidRDefault="0030372F" w:rsidP="0030372F">
      <w:pPr>
        <w:framePr w:w="10119" w:wrap="auto" w:hAnchor="text" w:x="1511" w:y="12822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(Anexo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1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).</w:t>
      </w:r>
    </w:p>
    <w:p w:rsidR="0030372F" w:rsidRDefault="0030372F" w:rsidP="0030372F">
      <w:pPr>
        <w:framePr w:w="4985" w:wrap="auto" w:hAnchor="text" w:x="1511" w:y="1361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O candidato nesta etapa poderá anexar documentos.</w:t>
      </w:r>
    </w:p>
    <w:p w:rsidR="0030372F" w:rsidRDefault="0030372F" w:rsidP="0030372F">
      <w:pPr>
        <w:framePr w:w="10122" w:wrap="auto" w:hAnchor="text" w:x="1511" w:y="1392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Os recursos encaminhados serão analisados pelas Comissões responsáveis, que poderão manter ou alterar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o</w:t>
      </w:r>
      <w:proofErr w:type="gramEnd"/>
    </w:p>
    <w:p w:rsidR="0030372F" w:rsidRDefault="0030372F" w:rsidP="0030372F">
      <w:pPr>
        <w:framePr w:w="10122" w:wrap="auto" w:hAnchor="text" w:x="1511" w:y="1392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indeferimento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, não havendo possibilidade de novo recurso.</w:t>
      </w:r>
    </w:p>
    <w:p w:rsidR="0030372F" w:rsidRDefault="0030372F" w:rsidP="0030372F">
      <w:pPr>
        <w:framePr w:w="10117" w:wrap="auto" w:hAnchor="text" w:x="1511" w:y="1447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Em nenhuma hipótese será admitida interposição de recurso e entrega de documentação fora do prazo estabelecido</w:t>
      </w:r>
    </w:p>
    <w:p w:rsidR="0030372F" w:rsidRDefault="0030372F" w:rsidP="0030372F">
      <w:pPr>
        <w:framePr w:w="10117" w:wrap="auto" w:hAnchor="text" w:x="1511" w:y="1447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no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calendário (Anexo 1).</w:t>
      </w:r>
    </w:p>
    <w:p w:rsidR="0030372F" w:rsidRDefault="0030372F" w:rsidP="0030372F">
      <w:pPr>
        <w:framePr w:w="2641" w:wrap="auto" w:hAnchor="text" w:x="2457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2577" w:wrap="auto" w:hAnchor="text" w:x="4543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3042" w:wrap="auto" w:hAnchor="text" w:x="6566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975" w:wrap="auto" w:hAnchor="text" w:x="1017" w:y="13617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5.3</w:t>
      </w:r>
    </w:p>
    <w:p w:rsidR="0030372F" w:rsidRDefault="0030372F" w:rsidP="0030372F">
      <w:pPr>
        <w:framePr w:w="975" w:wrap="auto" w:hAnchor="text" w:x="1017" w:y="1392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5.4</w:t>
      </w:r>
    </w:p>
    <w:p w:rsidR="0030372F" w:rsidRDefault="0030372F" w:rsidP="0030372F">
      <w:pPr>
        <w:framePr w:w="975" w:wrap="auto" w:hAnchor="text" w:x="1017" w:y="1447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5.5</w:t>
      </w:r>
    </w:p>
    <w:p w:rsidR="0030372F" w:rsidRDefault="0030372F" w:rsidP="0030372F">
      <w:pPr>
        <w:framePr w:w="843" w:wrap="auto" w:hAnchor="text" w:x="10786" w:y="152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Bold" w:hAnsi="DIN Bold" w:cs="DIN Bold"/>
          <w:color w:val="000000"/>
          <w:sz w:val="17"/>
          <w:szCs w:val="17"/>
        </w:rPr>
        <w:t>6</w:t>
      </w:r>
      <w:proofErr w:type="gramEnd"/>
    </w:p>
    <w:p w:rsidR="0030372F" w:rsidRDefault="0030372F" w:rsidP="00303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0372F">
          <w:pgSz w:w="11905" w:h="15977"/>
          <w:pgMar w:top="0" w:right="0" w:bottom="0" w:left="0" w:header="720" w:footer="720" w:gutter="0"/>
          <w:cols w:space="720"/>
          <w:docGrid w:type="lines"/>
        </w:sectPr>
      </w:pPr>
    </w:p>
    <w:p w:rsidR="0030372F" w:rsidRDefault="0030372F" w:rsidP="0030372F">
      <w:pPr>
        <w:framePr w:w="3775" w:wrap="auto" w:hAnchor="text" w:x="1017" w:y="112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Regular" w:hAnsi="DIN Regular" w:cs="DIN Regular"/>
          <w:color w:val="000000"/>
        </w:rPr>
        <w:lastRenderedPageBreak/>
        <w:t>6. DAS DISPOSIÇÕES GERAIS</w:t>
      </w:r>
    </w:p>
    <w:p w:rsidR="0030372F" w:rsidRDefault="0030372F" w:rsidP="0030372F">
      <w:pPr>
        <w:framePr w:w="975" w:wrap="auto" w:hAnchor="text" w:x="1017" w:y="15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6.1</w:t>
      </w:r>
    </w:p>
    <w:p w:rsidR="0030372F" w:rsidRDefault="0030372F" w:rsidP="0030372F">
      <w:pPr>
        <w:framePr w:w="10119" w:wrap="auto" w:hAnchor="text" w:x="1511" w:y="15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As informações prestadas no Formulário de Informações Socioeconômicas, bem como o encaminhamento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da</w:t>
      </w:r>
      <w:proofErr w:type="gramEnd"/>
    </w:p>
    <w:p w:rsidR="0030372F" w:rsidRDefault="0030372F" w:rsidP="0030372F">
      <w:pPr>
        <w:framePr w:w="10119" w:wrap="auto" w:hAnchor="text" w:x="1511" w:y="15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documentação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comprobatória da carência socioeconômica e da opção de cota, são de inteira responsabilidade do</w:t>
      </w:r>
    </w:p>
    <w:p w:rsidR="0030372F" w:rsidRDefault="0030372F" w:rsidP="0030372F">
      <w:pPr>
        <w:framePr w:w="10119" w:wrap="auto" w:hAnchor="text" w:x="1511" w:y="1544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candidato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.</w:t>
      </w:r>
    </w:p>
    <w:p w:rsidR="0030372F" w:rsidRDefault="0030372F" w:rsidP="0030372F">
      <w:pPr>
        <w:framePr w:w="10118" w:wrap="auto" w:hAnchor="text" w:x="1511" w:y="234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Os documentos encaminhados para o requerimento de isenção da taxa de inscrição </w:t>
      </w:r>
      <w:r w:rsidR="00C71193">
        <w:rPr>
          <w:rFonts w:ascii="DIN Light" w:hAnsi="DIN Light" w:cs="DIN Light"/>
          <w:color w:val="000000"/>
          <w:sz w:val="16"/>
          <w:szCs w:val="16"/>
        </w:rPr>
        <w:t>no certame</w:t>
      </w:r>
      <w:r>
        <w:rPr>
          <w:rFonts w:ascii="DIN Light" w:hAnsi="DIN Light" w:cs="DIN Light"/>
          <w:color w:val="000000"/>
          <w:sz w:val="16"/>
          <w:szCs w:val="16"/>
        </w:rPr>
        <w:t xml:space="preserve"> não</w:t>
      </w:r>
    </w:p>
    <w:p w:rsidR="0030372F" w:rsidRDefault="0030372F" w:rsidP="0030372F">
      <w:pPr>
        <w:framePr w:w="10118" w:wrap="auto" w:hAnchor="text" w:x="1511" w:y="234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terão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validade para o processo de análise socioeconômica, devendo o candidato enviar novamente os documentos</w:t>
      </w:r>
    </w:p>
    <w:p w:rsidR="0030372F" w:rsidRDefault="0030372F" w:rsidP="0030372F">
      <w:pPr>
        <w:framePr w:w="10118" w:wrap="auto" w:hAnchor="text" w:x="1511" w:y="234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indicados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neste Anexo.</w:t>
      </w:r>
    </w:p>
    <w:p w:rsidR="0030372F" w:rsidRDefault="0030372F" w:rsidP="00C71193">
      <w:pPr>
        <w:framePr w:w="8057" w:wrap="auto" w:hAnchor="text" w:x="1511" w:y="313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 documentação comprobatória encaminhada ao </w:t>
      </w:r>
      <w:r w:rsidR="004B3B66">
        <w:rPr>
          <w:rFonts w:ascii="DIN Light" w:hAnsi="DIN Light" w:cs="DIN Light"/>
          <w:color w:val="000000"/>
          <w:sz w:val="16"/>
          <w:szCs w:val="16"/>
        </w:rPr>
        <w:t xml:space="preserve">Curso de Especialização </w:t>
      </w:r>
      <w:r>
        <w:rPr>
          <w:rFonts w:ascii="DIN Light" w:hAnsi="DIN Light" w:cs="DIN Light"/>
          <w:color w:val="000000"/>
          <w:sz w:val="16"/>
          <w:szCs w:val="16"/>
        </w:rPr>
        <w:t>não será devolvida.</w:t>
      </w:r>
    </w:p>
    <w:p w:rsidR="0030372F" w:rsidRDefault="0030372F" w:rsidP="0030372F">
      <w:pPr>
        <w:framePr w:w="10119" w:wrap="auto" w:hAnchor="text" w:x="1511" w:y="343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As declarações previstas neste Anexo deverão conter obrigatoriamente os seguintes dados: data, assinatura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do</w:t>
      </w:r>
      <w:proofErr w:type="gramEnd"/>
    </w:p>
    <w:p w:rsidR="0030372F" w:rsidRDefault="0030372F" w:rsidP="0030372F">
      <w:pPr>
        <w:framePr w:w="10119" w:wrap="auto" w:hAnchor="text" w:x="1511" w:y="343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declarante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 de duas testemunhas maiores de 18 (dezoito) anos e não pertencentes</w:t>
      </w:r>
      <w:r w:rsidR="00C71193">
        <w:rPr>
          <w:rFonts w:ascii="DIN Light" w:hAnsi="DIN Light" w:cs="DIN Light"/>
          <w:color w:val="000000"/>
          <w:sz w:val="16"/>
          <w:szCs w:val="16"/>
        </w:rPr>
        <w:t xml:space="preserve"> </w:t>
      </w:r>
      <w:r>
        <w:rPr>
          <w:rFonts w:ascii="DIN Light" w:hAnsi="DIN Light" w:cs="DIN Light"/>
          <w:color w:val="000000"/>
          <w:sz w:val="16"/>
          <w:szCs w:val="16"/>
        </w:rPr>
        <w:t>à família, fotocópia da carteira de</w:t>
      </w:r>
    </w:p>
    <w:p w:rsidR="0030372F" w:rsidRDefault="0030372F" w:rsidP="0030372F">
      <w:pPr>
        <w:framePr w:w="10119" w:wrap="auto" w:hAnchor="text" w:x="1511" w:y="343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identidade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e do documento oficial no qual conste o número do CPF das testemunhas. Em caso de dúvida, o </w:t>
      </w:r>
      <w:proofErr w:type="gramStart"/>
      <w:r>
        <w:rPr>
          <w:rFonts w:ascii="DIN Light" w:hAnsi="DIN Light" w:cs="DIN Light"/>
          <w:color w:val="000000"/>
          <w:sz w:val="16"/>
          <w:szCs w:val="16"/>
        </w:rPr>
        <w:t>candidato</w:t>
      </w:r>
      <w:proofErr w:type="gramEnd"/>
    </w:p>
    <w:p w:rsidR="0030372F" w:rsidRDefault="0030372F" w:rsidP="0030372F">
      <w:pPr>
        <w:framePr w:w="10119" w:wrap="auto" w:hAnchor="text" w:x="1511" w:y="343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poderá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consultar os modelos disponíveis no endereço eletrônico www. </w:t>
      </w:r>
      <w:proofErr w:type="gramStart"/>
      <w:r w:rsidR="00C71193">
        <w:rPr>
          <w:rFonts w:ascii="DIN Light" w:hAnsi="DIN Light" w:cs="DIN Light"/>
          <w:color w:val="000000"/>
          <w:sz w:val="16"/>
          <w:szCs w:val="16"/>
        </w:rPr>
        <w:t>sr2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>.uerj.br.</w:t>
      </w:r>
    </w:p>
    <w:p w:rsidR="0030372F" w:rsidRDefault="0030372F" w:rsidP="0030372F">
      <w:pPr>
        <w:framePr w:w="10117" w:wrap="auto" w:hAnchor="text" w:x="1511" w:y="44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 xml:space="preserve">As disposições, instruções e informações contidas no endereço eletrônico </w:t>
      </w:r>
      <w:proofErr w:type="gramStart"/>
      <w:r w:rsidR="00C71193">
        <w:rPr>
          <w:rFonts w:ascii="DIN Light" w:hAnsi="DIN Light" w:cs="DIN Light"/>
          <w:color w:val="000000"/>
          <w:sz w:val="16"/>
          <w:szCs w:val="16"/>
        </w:rPr>
        <w:t>www</w:t>
      </w:r>
      <w:proofErr w:type="gramEnd"/>
      <w:r w:rsidR="00C71193">
        <w:rPr>
          <w:rFonts w:ascii="DIN Light" w:hAnsi="DIN Light" w:cs="DIN Light"/>
          <w:color w:val="000000"/>
          <w:sz w:val="16"/>
          <w:szCs w:val="16"/>
        </w:rPr>
        <w:t xml:space="preserve">. </w:t>
      </w:r>
      <w:proofErr w:type="gramStart"/>
      <w:r w:rsidR="00C71193">
        <w:rPr>
          <w:rFonts w:ascii="DIN Light" w:hAnsi="DIN Light" w:cs="DIN Light"/>
          <w:color w:val="000000"/>
          <w:sz w:val="16"/>
          <w:szCs w:val="16"/>
        </w:rPr>
        <w:t>sr2</w:t>
      </w:r>
      <w:proofErr w:type="gramEnd"/>
      <w:r w:rsidR="00C71193">
        <w:rPr>
          <w:rFonts w:ascii="DIN Light" w:hAnsi="DIN Light" w:cs="DIN Light"/>
          <w:color w:val="000000"/>
          <w:sz w:val="16"/>
          <w:szCs w:val="16"/>
        </w:rPr>
        <w:t xml:space="preserve">.uerj.br </w:t>
      </w:r>
      <w:r>
        <w:rPr>
          <w:rFonts w:ascii="DIN Light" w:hAnsi="DIN Light" w:cs="DIN Light"/>
          <w:color w:val="000000"/>
          <w:sz w:val="16"/>
          <w:szCs w:val="16"/>
        </w:rPr>
        <w:t>constituem normas</w:t>
      </w:r>
    </w:p>
    <w:p w:rsidR="0030372F" w:rsidRDefault="0030372F" w:rsidP="0030372F">
      <w:pPr>
        <w:framePr w:w="10117" w:wrap="auto" w:hAnchor="text" w:x="1511" w:y="44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Light" w:hAnsi="DIN Light" w:cs="DIN Light"/>
          <w:color w:val="000000"/>
          <w:sz w:val="16"/>
          <w:szCs w:val="16"/>
        </w:rPr>
        <w:t>que</w:t>
      </w:r>
      <w:proofErr w:type="gramEnd"/>
      <w:r>
        <w:rPr>
          <w:rFonts w:ascii="DIN Light" w:hAnsi="DIN Light" w:cs="DIN Light"/>
          <w:color w:val="000000"/>
          <w:sz w:val="16"/>
          <w:szCs w:val="16"/>
        </w:rPr>
        <w:t xml:space="preserve"> complementarão o presente Anexo.</w:t>
      </w:r>
    </w:p>
    <w:p w:rsidR="0030372F" w:rsidRDefault="0030372F" w:rsidP="0030372F">
      <w:pPr>
        <w:framePr w:w="975" w:wrap="auto" w:hAnchor="text" w:x="1017" w:y="2340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6.2</w:t>
      </w:r>
    </w:p>
    <w:p w:rsidR="0030372F" w:rsidRDefault="0030372F" w:rsidP="0030372F">
      <w:pPr>
        <w:framePr w:w="975" w:wrap="auto" w:hAnchor="text" w:x="1017" w:y="3136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6.3</w:t>
      </w:r>
    </w:p>
    <w:p w:rsidR="0030372F" w:rsidRDefault="0030372F" w:rsidP="0030372F">
      <w:pPr>
        <w:framePr w:w="975" w:wrap="auto" w:hAnchor="text" w:x="1017" w:y="3439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6.4</w:t>
      </w:r>
    </w:p>
    <w:p w:rsidR="0030372F" w:rsidRDefault="0030372F" w:rsidP="0030372F">
      <w:pPr>
        <w:framePr w:w="975" w:wrap="auto" w:hAnchor="text" w:x="1017" w:y="4481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DIN Light" w:hAnsi="DIN Light" w:cs="DIN Light"/>
          <w:color w:val="000000"/>
          <w:sz w:val="16"/>
          <w:szCs w:val="16"/>
        </w:rPr>
        <w:t>6.5</w:t>
      </w:r>
    </w:p>
    <w:p w:rsidR="0030372F" w:rsidRDefault="0030372F" w:rsidP="0030372F">
      <w:pPr>
        <w:framePr w:w="2641" w:wrap="auto" w:hAnchor="text" w:x="2457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2577" w:wrap="auto" w:hAnchor="text" w:x="4543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3042" w:wrap="auto" w:hAnchor="text" w:x="6566" w:y="15315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72F" w:rsidRDefault="0030372F" w:rsidP="0030372F">
      <w:pPr>
        <w:framePr w:w="843" w:wrap="auto" w:hAnchor="text" w:x="10786" w:y="15253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DIN Bold" w:hAnsi="DIN Bold" w:cs="DIN Bold"/>
          <w:color w:val="000000"/>
          <w:sz w:val="17"/>
          <w:szCs w:val="17"/>
        </w:rPr>
        <w:t>7</w:t>
      </w:r>
      <w:proofErr w:type="gramEnd"/>
    </w:p>
    <w:p w:rsidR="0030372F" w:rsidRDefault="0030372F" w:rsidP="00303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0372F">
      <w:pgSz w:w="11905" w:h="15977"/>
      <w:pgMar w:top="0" w:right="0" w:bottom="0" w:left="0" w:header="720" w:footer="720" w:gutter="0"/>
      <w:cols w:space="720"/>
      <w:docGrid w:type="lines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N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Light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bordersDoNotSurroundHeader/>
  <w:bordersDoNotSurroundFooter/>
  <w:proofState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72F"/>
    <w:rsid w:val="00255D7F"/>
    <w:rsid w:val="002770AD"/>
    <w:rsid w:val="0030372F"/>
    <w:rsid w:val="004B3B66"/>
    <w:rsid w:val="0077760E"/>
    <w:rsid w:val="0085117A"/>
    <w:rsid w:val="00B41819"/>
    <w:rsid w:val="00B732FF"/>
    <w:rsid w:val="00BE2C75"/>
    <w:rsid w:val="00BF20EB"/>
    <w:rsid w:val="00C71193"/>
    <w:rsid w:val="00FF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3945</Words>
  <Characters>21304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25199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cp:lastPrinted>2014-12-15T10:17:00Z</cp:lastPrinted>
  <dcterms:created xsi:type="dcterms:W3CDTF">2014-12-17T13:43:00Z</dcterms:created>
  <dcterms:modified xsi:type="dcterms:W3CDTF">2014-12-17T13:43:00Z</dcterms:modified>
</cp:coreProperties>
</file>